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FE2" w:rsidRPr="00666B7B" w:rsidRDefault="00110FE2" w:rsidP="00110FE2">
      <w:pPr>
        <w:widowControl w:val="0"/>
        <w:autoSpaceDE w:val="0"/>
        <w:autoSpaceDN w:val="0"/>
        <w:spacing w:before="37" w:after="0" w:line="240" w:lineRule="auto"/>
        <w:ind w:left="676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proofErr w:type="spellStart"/>
      <w:proofErr w:type="gramStart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>Anexa</w:t>
      </w:r>
      <w:proofErr w:type="spell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nr.</w:t>
      </w:r>
      <w:proofErr w:type="gram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2 la </w:t>
      </w:r>
      <w:proofErr w:type="spellStart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>metodologie</w:t>
      </w:r>
      <w:proofErr w:type="spell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-</w:t>
      </w:r>
    </w:p>
    <w:p w:rsidR="00110FE2" w:rsidRPr="00666B7B" w:rsidRDefault="00110FE2" w:rsidP="00110FE2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110FE2" w:rsidRPr="00666B7B" w:rsidRDefault="00110FE2" w:rsidP="00110FE2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110FE2" w:rsidRPr="00666B7B" w:rsidRDefault="00110FE2" w:rsidP="00110FE2">
      <w:pPr>
        <w:widowControl w:val="0"/>
        <w:autoSpaceDE w:val="0"/>
        <w:autoSpaceDN w:val="0"/>
        <w:spacing w:before="3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110FE2" w:rsidRPr="00666B7B" w:rsidRDefault="00110FE2" w:rsidP="00110FE2">
      <w:pPr>
        <w:widowControl w:val="0"/>
        <w:autoSpaceDE w:val="0"/>
        <w:autoSpaceDN w:val="0"/>
        <w:spacing w:after="0" w:line="240" w:lineRule="auto"/>
        <w:ind w:left="3557" w:right="360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val="en-US"/>
        </w:rPr>
      </w:pPr>
      <w:proofErr w:type="gramStart"/>
      <w:r w:rsidRPr="00666B7B">
        <w:rPr>
          <w:rFonts w:ascii="Times New Roman" w:eastAsia="Times New Roman" w:hAnsi="Times New Roman" w:cs="Times New Roman"/>
          <w:b/>
          <w:bCs/>
          <w:color w:val="3D3D3D"/>
          <w:w w:val="90"/>
          <w:sz w:val="24"/>
          <w:szCs w:val="24"/>
          <w:u w:val="single" w:color="3B3B44"/>
          <w:lang w:val="en-US"/>
        </w:rPr>
        <w:t>FISA  DE</w:t>
      </w:r>
      <w:proofErr w:type="gramEnd"/>
      <w:r w:rsidRPr="00666B7B">
        <w:rPr>
          <w:rFonts w:ascii="Times New Roman" w:eastAsia="Times New Roman" w:hAnsi="Times New Roman" w:cs="Times New Roman"/>
          <w:b/>
          <w:bCs/>
          <w:color w:val="3D3D3D"/>
          <w:w w:val="90"/>
          <w:sz w:val="24"/>
          <w:szCs w:val="24"/>
          <w:u w:val="single" w:color="3B3B44"/>
          <w:lang w:val="en-US"/>
        </w:rPr>
        <w:t xml:space="preserve"> DESCRIERE</w:t>
      </w:r>
    </w:p>
    <w:p w:rsidR="00110FE2" w:rsidRPr="00666B7B" w:rsidRDefault="00110FE2" w:rsidP="00110FE2">
      <w:pPr>
        <w:widowControl w:val="0"/>
        <w:autoSpaceDE w:val="0"/>
        <w:autoSpaceDN w:val="0"/>
        <w:spacing w:before="17" w:after="0" w:line="240" w:lineRule="auto"/>
        <w:ind w:left="93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666B7B">
        <w:rPr>
          <w:rFonts w:ascii="Times New Roman" w:eastAsia="Times New Roman" w:hAnsi="Times New Roman" w:cs="Times New Roman"/>
          <w:color w:val="3D3D3D"/>
          <w:w w:val="90"/>
          <w:sz w:val="24"/>
          <w:szCs w:val="24"/>
          <w:u w:val="thick" w:color="3B3B44"/>
          <w:lang w:val="en-US"/>
        </w:rPr>
        <w:t>a</w:t>
      </w:r>
      <w:proofErr w:type="gramEnd"/>
      <w:r w:rsidRPr="00666B7B">
        <w:rPr>
          <w:rFonts w:ascii="Times New Roman" w:eastAsia="Times New Roman" w:hAnsi="Times New Roman" w:cs="Times New Roman"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temelor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pentru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proba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practic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</w:rPr>
        <w:t>ă</w:t>
      </w:r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în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vederea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certifică</w:t>
      </w:r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rii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calificarii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profesionale</w:t>
      </w:r>
      <w:proofErr w:type="spellEnd"/>
    </w:p>
    <w:p w:rsidR="00110FE2" w:rsidRPr="00666B7B" w:rsidRDefault="00110FE2" w:rsidP="00110FE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10FE2" w:rsidRPr="00666B7B" w:rsidRDefault="00110FE2" w:rsidP="00110FE2">
      <w:pPr>
        <w:widowControl w:val="0"/>
        <w:autoSpaceDE w:val="0"/>
        <w:autoSpaceDN w:val="0"/>
        <w:spacing w:after="0" w:line="240" w:lineRule="auto"/>
        <w:ind w:left="248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Unitatea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învățământ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: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Colegiul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Tehnic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Mihai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Viteazu</w:t>
      </w:r>
      <w:proofErr w:type="spellEnd"/>
      <w:proofErr w:type="gram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,,</w:t>
      </w:r>
      <w:proofErr w:type="gram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Vulcan</w:t>
      </w:r>
    </w:p>
    <w:p w:rsidR="00110FE2" w:rsidRDefault="00110FE2" w:rsidP="00110FE2">
      <w:pPr>
        <w:widowControl w:val="0"/>
        <w:autoSpaceDE w:val="0"/>
        <w:autoSpaceDN w:val="0"/>
        <w:spacing w:before="38" w:after="0" w:line="223" w:lineRule="auto"/>
        <w:ind w:left="236" w:right="1805" w:firstLine="4"/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Locul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2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propus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pentru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9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desfăș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urarea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0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probei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3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practice:</w:t>
      </w:r>
      <w:r w:rsidRPr="00666B7B">
        <w:rPr>
          <w:rFonts w:ascii="Times New Roman" w:eastAsia="Times New Roman" w:hAnsi="Times New Roman" w:cs="Times New Roman"/>
          <w:color w:val="3D3D3D"/>
          <w:spacing w:val="-23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Atelier</w:t>
      </w:r>
      <w:r w:rsidRPr="00666B7B">
        <w:rPr>
          <w:rFonts w:ascii="Times New Roman" w:eastAsia="Times New Roman" w:hAnsi="Times New Roman" w:cs="Times New Roman"/>
          <w:color w:val="3D3D3D"/>
          <w:spacing w:val="-26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ș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coala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profesională</w:t>
      </w:r>
      <w:proofErr w:type="spellEnd"/>
    </w:p>
    <w:p w:rsidR="00110FE2" w:rsidRPr="00666B7B" w:rsidRDefault="00110FE2" w:rsidP="00110FE2">
      <w:pPr>
        <w:widowControl w:val="0"/>
        <w:autoSpaceDE w:val="0"/>
        <w:autoSpaceDN w:val="0"/>
        <w:spacing w:before="38" w:after="0" w:line="223" w:lineRule="auto"/>
        <w:ind w:left="236" w:right="1805" w:firstLine="4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Calificarea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3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profesionala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:</w:t>
      </w:r>
      <w:r w:rsidRPr="00666B7B">
        <w:rPr>
          <w:rFonts w:ascii="Times New Roman" w:eastAsia="Times New Roman" w:hAnsi="Times New Roman" w:cs="Times New Roman"/>
          <w:color w:val="3D3D3D"/>
          <w:spacing w:val="-15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Electromecanic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43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utilaje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4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ș</w:t>
      </w:r>
      <w:proofErr w:type="gram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b/>
          <w:color w:val="3D3D3D"/>
          <w:spacing w:val="-4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instala</w:t>
      </w:r>
      <w:proofErr w:type="gramEnd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ț</w:t>
      </w:r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3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industriale</w:t>
      </w:r>
      <w:proofErr w:type="spellEnd"/>
    </w:p>
    <w:p w:rsidR="00110FE2" w:rsidRPr="00666B7B" w:rsidRDefault="00110FE2" w:rsidP="00110FE2">
      <w:pPr>
        <w:widowControl w:val="0"/>
        <w:autoSpaceDE w:val="0"/>
        <w:autoSpaceDN w:val="0"/>
        <w:spacing w:before="185" w:after="0" w:line="240" w:lineRule="auto"/>
        <w:ind w:left="239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Standard de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pregătire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profesională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(SPP)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aprobat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>prin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Ordinul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: </w:t>
      </w:r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>OMEC nr. 4706/29.07.2005</w:t>
      </w:r>
    </w:p>
    <w:p w:rsidR="00110FE2" w:rsidRPr="00666B7B" w:rsidRDefault="00110FE2" w:rsidP="00110FE2">
      <w:pPr>
        <w:widowControl w:val="0"/>
        <w:autoSpaceDE w:val="0"/>
        <w:autoSpaceDN w:val="0"/>
        <w:spacing w:before="33" w:after="0" w:line="240" w:lineRule="auto"/>
        <w:ind w:left="241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Competențele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/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Rezultatele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învăță</w:t>
      </w:r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rii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vizate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a fi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atinse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(</w:t>
      </w:r>
      <w:proofErr w:type="gram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conform</w:t>
      </w:r>
      <w:proofErr w:type="gram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SPP):</w:t>
      </w:r>
    </w:p>
    <w:p w:rsidR="00110FE2" w:rsidRPr="00110FE2" w:rsidRDefault="00110FE2" w:rsidP="00110FE2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r w:rsidRPr="00110FE2">
        <w:rPr>
          <w:rFonts w:ascii="Times New Roman" w:hAnsi="Times New Roman" w:cs="Times New Roman"/>
          <w:sz w:val="24"/>
          <w:szCs w:val="24"/>
        </w:rPr>
        <w:t xml:space="preserve">Efectuarea lucrărilor de lăcătuşărie generală </w:t>
      </w:r>
    </w:p>
    <w:p w:rsidR="00110FE2" w:rsidRPr="00110FE2" w:rsidRDefault="00110FE2" w:rsidP="00110FE2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 w:rsidRPr="00110FE2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Igiena</w:t>
      </w:r>
      <w:proofErr w:type="spellEnd"/>
      <w:r w:rsidRPr="00110FE2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 xml:space="preserve"> </w:t>
      </w:r>
      <w:proofErr w:type="spellStart"/>
      <w:r w:rsidRPr="00110FE2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și</w:t>
      </w:r>
      <w:proofErr w:type="spellEnd"/>
      <w:r w:rsidRPr="00110FE2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 xml:space="preserve"> </w:t>
      </w:r>
      <w:proofErr w:type="spellStart"/>
      <w:r w:rsidRPr="00110FE2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securitatea</w:t>
      </w:r>
      <w:proofErr w:type="spellEnd"/>
      <w:r w:rsidRPr="00110FE2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 xml:space="preserve"> </w:t>
      </w:r>
      <w:proofErr w:type="spellStart"/>
      <w:r w:rsidRPr="00110FE2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muncii</w:t>
      </w:r>
      <w:proofErr w:type="spellEnd"/>
    </w:p>
    <w:p w:rsidR="00110FE2" w:rsidRPr="00110FE2" w:rsidRDefault="00110FE2" w:rsidP="00110FE2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szCs w:val="24"/>
          <w:highlight w:val="yellow"/>
          <w:lang w:val="en-US"/>
        </w:rPr>
      </w:pPr>
      <w:proofErr w:type="spellStart"/>
      <w:r w:rsidRPr="00110FE2">
        <w:rPr>
          <w:rFonts w:ascii="Times New Roman" w:eastAsia="Cambria" w:hAnsi="Times New Roman" w:cs="Times New Roman"/>
          <w:color w:val="3D3D3D"/>
          <w:sz w:val="24"/>
          <w:szCs w:val="24"/>
          <w:highlight w:val="yellow"/>
          <w:lang w:val="en-US"/>
        </w:rPr>
        <w:t>Comunicare</w:t>
      </w:r>
      <w:proofErr w:type="spellEnd"/>
      <w:r w:rsidRPr="00110FE2">
        <w:rPr>
          <w:rFonts w:ascii="Times New Roman" w:eastAsia="Cambria" w:hAnsi="Times New Roman" w:cs="Times New Roman"/>
          <w:color w:val="3D3D3D"/>
          <w:sz w:val="24"/>
          <w:szCs w:val="24"/>
          <w:highlight w:val="yellow"/>
          <w:lang w:val="en-US"/>
        </w:rPr>
        <w:t xml:space="preserve"> </w:t>
      </w:r>
      <w:proofErr w:type="spellStart"/>
      <w:r w:rsidRPr="00110FE2">
        <w:rPr>
          <w:rFonts w:ascii="Times New Roman" w:eastAsia="Cambria" w:hAnsi="Times New Roman" w:cs="Times New Roman"/>
          <w:color w:val="3D3D3D"/>
          <w:sz w:val="24"/>
          <w:szCs w:val="24"/>
          <w:highlight w:val="yellow"/>
          <w:lang w:val="en-US"/>
        </w:rPr>
        <w:t>și</w:t>
      </w:r>
      <w:proofErr w:type="spellEnd"/>
      <w:r w:rsidRPr="00110FE2">
        <w:rPr>
          <w:rFonts w:ascii="Times New Roman" w:eastAsia="Cambria" w:hAnsi="Times New Roman" w:cs="Times New Roman"/>
          <w:color w:val="3D3D3D"/>
          <w:spacing w:val="-20"/>
          <w:sz w:val="24"/>
          <w:szCs w:val="24"/>
          <w:highlight w:val="yellow"/>
          <w:lang w:val="en-US"/>
        </w:rPr>
        <w:t xml:space="preserve"> </w:t>
      </w:r>
      <w:proofErr w:type="spellStart"/>
      <w:r w:rsidRPr="00110FE2">
        <w:rPr>
          <w:rFonts w:ascii="Times New Roman" w:eastAsia="Cambria" w:hAnsi="Times New Roman" w:cs="Times New Roman"/>
          <w:color w:val="3D3D3D"/>
          <w:sz w:val="24"/>
          <w:szCs w:val="24"/>
          <w:highlight w:val="yellow"/>
          <w:lang w:val="en-US"/>
        </w:rPr>
        <w:t>numerație</w:t>
      </w:r>
      <w:proofErr w:type="spellEnd"/>
    </w:p>
    <w:p w:rsidR="00110FE2" w:rsidRPr="00110FE2" w:rsidRDefault="00110FE2" w:rsidP="00110FE2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 w:rsidRPr="00110FE2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Asigurarea</w:t>
      </w:r>
      <w:proofErr w:type="spellEnd"/>
      <w:r w:rsidRPr="00110FE2">
        <w:rPr>
          <w:rFonts w:ascii="Times New Roman" w:eastAsia="Cambria" w:hAnsi="Times New Roman" w:cs="Times New Roman"/>
          <w:color w:val="3D3D3D"/>
          <w:spacing w:val="-14"/>
          <w:w w:val="95"/>
          <w:sz w:val="24"/>
          <w:szCs w:val="24"/>
          <w:lang w:val="en-US"/>
        </w:rPr>
        <w:t xml:space="preserve"> </w:t>
      </w:r>
      <w:proofErr w:type="spellStart"/>
      <w:r w:rsidRPr="00110FE2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calității</w:t>
      </w:r>
      <w:proofErr w:type="spellEnd"/>
    </w:p>
    <w:p w:rsidR="00110FE2" w:rsidRPr="00666B7B" w:rsidRDefault="00110FE2" w:rsidP="00110FE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10FE2" w:rsidRPr="00666B7B" w:rsidRDefault="00110FE2" w:rsidP="00110FE2">
      <w:pPr>
        <w:widowControl w:val="0"/>
        <w:autoSpaceDE w:val="0"/>
        <w:autoSpaceDN w:val="0"/>
        <w:spacing w:after="0" w:line="242" w:lineRule="auto"/>
        <w:ind w:left="243" w:firstLine="2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Propune</w:t>
      </w:r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temei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pentru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proba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practică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fost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realizată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î</w:t>
      </w:r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n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colaborare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operatorul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economic/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instituția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publică</w:t>
      </w:r>
      <w:proofErr w:type="spellEnd"/>
      <w:proofErr w:type="gram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/ 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parteneri</w:t>
      </w:r>
      <w:proofErr w:type="spellEnd"/>
      <w:proofErr w:type="gram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(Da/Nu): .DA</w:t>
      </w:r>
    </w:p>
    <w:p w:rsidR="00110FE2" w:rsidRDefault="00110FE2" w:rsidP="00110FE2">
      <w:pPr>
        <w:widowControl w:val="0"/>
        <w:autoSpaceDE w:val="0"/>
        <w:autoSpaceDN w:val="0"/>
        <w:spacing w:before="6" w:after="0" w:line="267" w:lineRule="exact"/>
        <w:ind w:left="237"/>
        <w:rPr>
          <w:rFonts w:ascii="Times New Roman" w:eastAsia="Cambria" w:hAnsi="Times New Roman" w:cs="Times New Roman"/>
          <w:b/>
          <w:color w:val="3D3D3D"/>
          <w:w w:val="105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Numel</w:t>
      </w:r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e</w:t>
      </w:r>
      <w:proofErr w:type="spellEnd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operatorului</w:t>
      </w:r>
      <w:proofErr w:type="spellEnd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economic/</w:t>
      </w:r>
      <w:proofErr w:type="spellStart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instituț</w:t>
      </w:r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iei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publice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partenere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: </w:t>
      </w:r>
      <w:r>
        <w:rPr>
          <w:rFonts w:ascii="Times New Roman" w:eastAsia="Cambria" w:hAnsi="Times New Roman" w:cs="Times New Roman"/>
          <w:b/>
          <w:color w:val="3D3D3D"/>
          <w:w w:val="105"/>
          <w:sz w:val="24"/>
          <w:szCs w:val="24"/>
          <w:lang w:val="en-US"/>
        </w:rPr>
        <w:t xml:space="preserve">MINA PAROȘENI </w:t>
      </w:r>
    </w:p>
    <w:p w:rsidR="00110FE2" w:rsidRPr="00666B7B" w:rsidRDefault="00110FE2" w:rsidP="00110FE2">
      <w:pPr>
        <w:widowControl w:val="0"/>
        <w:autoSpaceDE w:val="0"/>
        <w:autoSpaceDN w:val="0"/>
        <w:spacing w:before="6" w:after="0" w:line="267" w:lineRule="exact"/>
        <w:ind w:left="237"/>
        <w:rPr>
          <w:rFonts w:ascii="Times New Roman" w:eastAsia="Cambria" w:hAnsi="Times New Roman" w:cs="Times New Roman"/>
          <w:b/>
          <w:sz w:val="24"/>
          <w:szCs w:val="24"/>
          <w:lang w:val="en-US"/>
        </w:rPr>
      </w:pPr>
    </w:p>
    <w:p w:rsidR="00110FE2" w:rsidRPr="00666B7B" w:rsidRDefault="00110FE2" w:rsidP="00110FE2">
      <w:pPr>
        <w:widowControl w:val="0"/>
        <w:autoSpaceDE w:val="0"/>
        <w:autoSpaceDN w:val="0"/>
        <w:spacing w:before="8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 w:rsidRPr="00666B7B">
        <w:rPr>
          <w:rFonts w:ascii="Times New Roman" w:eastAsia="Cambria" w:hAnsi="Times New Roman" w:cs="Times New Roman"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A2756DD" wp14:editId="123C2545">
                <wp:simplePos x="0" y="0"/>
                <wp:positionH relativeFrom="page">
                  <wp:posOffset>671830</wp:posOffset>
                </wp:positionH>
                <wp:positionV relativeFrom="paragraph">
                  <wp:posOffset>124460</wp:posOffset>
                </wp:positionV>
                <wp:extent cx="5947410" cy="2454275"/>
                <wp:effectExtent l="5080" t="10160" r="10160" b="12065"/>
                <wp:wrapTopAndBottom/>
                <wp:docPr id="98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7410" cy="2454275"/>
                        </a:xfrm>
                        <a:prstGeom prst="rect">
                          <a:avLst/>
                        </a:prstGeom>
                        <a:noFill/>
                        <a:ln w="9145">
                          <a:solidFill>
                            <a:srgbClr val="64646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10FE2" w:rsidRPr="00110FE2" w:rsidRDefault="00110FE2" w:rsidP="00110FE2">
                            <w:pPr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C767ED">
                              <w:rPr>
                                <w:rFonts w:ascii="Times New Roman" w:hAnsi="Times New Roman" w:cs="Times New Roman"/>
                                <w:color w:val="363636"/>
                                <w:w w:val="95"/>
                                <w:sz w:val="24"/>
                                <w:szCs w:val="24"/>
                              </w:rPr>
                              <w:t xml:space="preserve">Titlu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B3B3B"/>
                                <w:w w:val="95"/>
                                <w:sz w:val="24"/>
                                <w:szCs w:val="24"/>
                              </w:rPr>
                              <w:t xml:space="preserve">tema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pentru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F3F3F"/>
                                <w:w w:val="95"/>
                                <w:sz w:val="24"/>
                                <w:szCs w:val="24"/>
                              </w:rPr>
                              <w:t xml:space="preserve">proba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63636"/>
                                <w:w w:val="95"/>
                                <w:sz w:val="24"/>
                                <w:szCs w:val="24"/>
                              </w:rPr>
                              <w:t xml:space="preserve">practică: </w:t>
                            </w:r>
                            <w:r w:rsidRPr="00110FE2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it-IT"/>
                              </w:rPr>
                              <w:t>Debitează manual la 45°  două corniere la lungimea de 25 mm pentru a realiza o îmbinare la 90°.</w:t>
                            </w:r>
                          </w:p>
                          <w:p w:rsidR="00110FE2" w:rsidRPr="00110FE2" w:rsidRDefault="00110FE2" w:rsidP="00110FE2">
                            <w:pPr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C767ED">
                              <w:rPr>
                                <w:rFonts w:ascii="Times New Roman" w:hAnsi="Times New Roman" w:cs="Times New Roman"/>
                                <w:color w:val="383838"/>
                                <w:w w:val="95"/>
                                <w:sz w:val="24"/>
                                <w:szCs w:val="24"/>
                              </w:rPr>
                              <w:t xml:space="preserve">Enunțul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B3B3B"/>
                                <w:w w:val="95"/>
                                <w:sz w:val="24"/>
                                <w:szCs w:val="24"/>
                              </w:rPr>
                              <w:t xml:space="preserve">temei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pentru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424242"/>
                                <w:w w:val="95"/>
                                <w:sz w:val="24"/>
                                <w:szCs w:val="24"/>
                              </w:rPr>
                              <w:t xml:space="preserve">proba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practică: </w:t>
                            </w:r>
                            <w:r w:rsidRPr="00110FE2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it-IT"/>
                              </w:rPr>
                              <w:t>Debitează manual la 45°  două corniere la lungimea de 25 mm pentru a realiza o îmbinare la 90°.</w:t>
                            </w:r>
                          </w:p>
                          <w:p w:rsidR="00110FE2" w:rsidRPr="000209F7" w:rsidRDefault="00110FE2" w:rsidP="00110FE2">
                            <w:pPr>
                              <w:pStyle w:val="BodyText"/>
                              <w:ind w:left="131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209F7">
                              <w:rPr>
                                <w:rFonts w:ascii="Times New Roman" w:hAnsi="Times New Roman" w:cs="Times New Roman"/>
                                <w:color w:val="343434"/>
                                <w:sz w:val="24"/>
                                <w:szCs w:val="24"/>
                              </w:rPr>
                              <w:t xml:space="preserve">Sarcini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de lucru:</w:t>
                            </w:r>
                          </w:p>
                          <w:p w:rsidR="00110FE2" w:rsidRPr="00110FE2" w:rsidRDefault="00110FE2" w:rsidP="00110FE2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3"/>
                              </w:tabs>
                              <w:autoSpaceDE w:val="0"/>
                              <w:autoSpaceDN w:val="0"/>
                              <w:spacing w:before="51" w:after="0" w:line="240" w:lineRule="auto"/>
                              <w:ind w:left="352" w:hanging="228"/>
                              <w:contextualSpacing w:val="0"/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</w:rPr>
                              <w:t>Măsurarea și debitarea cornierului</w:t>
                            </w:r>
                          </w:p>
                          <w:p w:rsidR="0087695A" w:rsidRPr="0087695A" w:rsidRDefault="0087695A" w:rsidP="00110FE2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3"/>
                              </w:tabs>
                              <w:autoSpaceDE w:val="0"/>
                              <w:autoSpaceDN w:val="0"/>
                              <w:spacing w:before="51" w:after="0" w:line="240" w:lineRule="auto"/>
                              <w:ind w:left="352" w:hanging="228"/>
                              <w:contextualSpacing w:val="0"/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</w:rPr>
                              <w:t xml:space="preserve">Realizarea unghiurilor de  45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  <w:vertAlign w:val="superscript"/>
                              </w:rPr>
                              <w:t xml:space="preserve">0  </w:t>
                            </w:r>
                          </w:p>
                          <w:p w:rsidR="0087695A" w:rsidRPr="0087695A" w:rsidRDefault="0087695A" w:rsidP="00110FE2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3"/>
                              </w:tabs>
                              <w:autoSpaceDE w:val="0"/>
                              <w:autoSpaceDN w:val="0"/>
                              <w:spacing w:before="51" w:after="0" w:line="240" w:lineRule="auto"/>
                              <w:ind w:left="352" w:hanging="228"/>
                              <w:contextualSpacing w:val="0"/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</w:rPr>
                              <w:t>Realizarea îmbinării</w:t>
                            </w:r>
                          </w:p>
                          <w:p w:rsidR="00110FE2" w:rsidRPr="000209F7" w:rsidRDefault="00110FE2" w:rsidP="00110FE2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3"/>
                              </w:tabs>
                              <w:autoSpaceDE w:val="0"/>
                              <w:autoSpaceDN w:val="0"/>
                              <w:spacing w:before="51" w:after="0" w:line="240" w:lineRule="auto"/>
                              <w:ind w:left="352" w:hanging="228"/>
                              <w:contextualSpacing w:val="0"/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</w:pPr>
                            <w:r w:rsidRPr="0087695A"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</w:rPr>
                              <w:t>Respectă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63636"/>
                                <w:spacing w:val="-2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normele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pacing w:val="-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de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pacing w:val="-2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F3F3F"/>
                                <w:sz w:val="24"/>
                                <w:szCs w:val="24"/>
                              </w:rPr>
                              <w:t>protecția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F3F3F"/>
                                <w:spacing w:val="-2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83838"/>
                                <w:sz w:val="24"/>
                                <w:szCs w:val="24"/>
                              </w:rPr>
                              <w:t>muncii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83838"/>
                                <w:spacing w:val="-1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  <w:t>specifice</w:t>
                            </w:r>
                          </w:p>
                          <w:p w:rsidR="00110FE2" w:rsidRPr="000209F7" w:rsidRDefault="00110FE2" w:rsidP="00110FE2">
                            <w:pPr>
                              <w:pStyle w:val="BodyText"/>
                              <w:spacing w:before="27"/>
                              <w:ind w:left="141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209F7">
                              <w:rPr>
                                <w:rFonts w:ascii="Times New Roman" w:hAnsi="Times New Roman" w:cs="Times New Roman"/>
                                <w:color w:val="383838"/>
                                <w:sz w:val="24"/>
                                <w:szCs w:val="24"/>
                              </w:rPr>
                              <w:t xml:space="preserve">Timp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 xml:space="preserve">de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  <w:t xml:space="preserve">lucru: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424242"/>
                                <w:sz w:val="24"/>
                                <w:szCs w:val="24"/>
                              </w:rPr>
                              <w:t xml:space="preserve">2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ore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8" o:spid="_x0000_s1026" type="#_x0000_t202" style="position:absolute;margin-left:52.9pt;margin-top:9.8pt;width:468.3pt;height:193.2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" filled="f" strokecolor="#646467" strokeweight=".25403mm">
                <v:textbox inset="0,0,0,0">
                  <w:txbxContent>
                    <w:p w:rsidR="00110FE2" w:rsidRPr="00110FE2" w:rsidRDefault="00110FE2" w:rsidP="00110FE2">
                      <w:pPr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it-IT"/>
                        </w:rPr>
                      </w:pPr>
                      <w:r w:rsidRPr="00C767ED">
                        <w:rPr>
                          <w:rFonts w:ascii="Times New Roman" w:hAnsi="Times New Roman" w:cs="Times New Roman"/>
                          <w:color w:val="363636"/>
                          <w:w w:val="95"/>
                          <w:sz w:val="24"/>
                          <w:szCs w:val="24"/>
                        </w:rPr>
                        <w:t xml:space="preserve">Titlu </w:t>
                      </w:r>
                      <w:r w:rsidRPr="00C767ED">
                        <w:rPr>
                          <w:rFonts w:ascii="Times New Roman" w:hAnsi="Times New Roman" w:cs="Times New Roman"/>
                          <w:color w:val="3B3B3B"/>
                          <w:w w:val="95"/>
                          <w:sz w:val="24"/>
                          <w:szCs w:val="24"/>
                        </w:rPr>
                        <w:t xml:space="preserve">tema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pentru </w:t>
                      </w:r>
                      <w:r w:rsidRPr="00C767ED">
                        <w:rPr>
                          <w:rFonts w:ascii="Times New Roman" w:hAnsi="Times New Roman" w:cs="Times New Roman"/>
                          <w:color w:val="3F3F3F"/>
                          <w:w w:val="95"/>
                          <w:sz w:val="24"/>
                          <w:szCs w:val="24"/>
                        </w:rPr>
                        <w:t xml:space="preserve">proba </w:t>
                      </w:r>
                      <w:r w:rsidRPr="00C767ED">
                        <w:rPr>
                          <w:rFonts w:ascii="Times New Roman" w:hAnsi="Times New Roman" w:cs="Times New Roman"/>
                          <w:color w:val="363636"/>
                          <w:w w:val="95"/>
                          <w:sz w:val="24"/>
                          <w:szCs w:val="24"/>
                        </w:rPr>
                        <w:t xml:space="preserve">practică: </w:t>
                      </w:r>
                      <w:r w:rsidRPr="00110FE2"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it-IT"/>
                        </w:rPr>
                        <w:t>Debitează manual la 45°  două corniere la lungimea de 25 mm pentru a realiza o îmbinare la 90°.</w:t>
                      </w:r>
                    </w:p>
                    <w:p w:rsidR="00110FE2" w:rsidRPr="00110FE2" w:rsidRDefault="00110FE2" w:rsidP="00110FE2">
                      <w:pPr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it-IT"/>
                        </w:rPr>
                      </w:pPr>
                      <w:r w:rsidRPr="00C767ED">
                        <w:rPr>
                          <w:rFonts w:ascii="Times New Roman" w:hAnsi="Times New Roman" w:cs="Times New Roman"/>
                          <w:color w:val="383838"/>
                          <w:w w:val="95"/>
                          <w:sz w:val="24"/>
                          <w:szCs w:val="24"/>
                        </w:rPr>
                        <w:t xml:space="preserve">Enunțul </w:t>
                      </w:r>
                      <w:r w:rsidRPr="00C767ED">
                        <w:rPr>
                          <w:rFonts w:ascii="Times New Roman" w:hAnsi="Times New Roman" w:cs="Times New Roman"/>
                          <w:color w:val="3B3B3B"/>
                          <w:w w:val="95"/>
                          <w:sz w:val="24"/>
                          <w:szCs w:val="24"/>
                        </w:rPr>
                        <w:t xml:space="preserve">temei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pentru </w:t>
                      </w:r>
                      <w:r w:rsidRPr="00C767ED">
                        <w:rPr>
                          <w:rFonts w:ascii="Times New Roman" w:hAnsi="Times New Roman" w:cs="Times New Roman"/>
                          <w:color w:val="424242"/>
                          <w:w w:val="95"/>
                          <w:sz w:val="24"/>
                          <w:szCs w:val="24"/>
                        </w:rPr>
                        <w:t xml:space="preserve">proba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practică: </w:t>
                      </w:r>
                      <w:r w:rsidRPr="00110FE2"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it-IT"/>
                        </w:rPr>
                        <w:t>Debitează manual la 45°  două corniere la lungimea de 25 mm pentru a realiza o îmbinare la 90°.</w:t>
                      </w:r>
                    </w:p>
                    <w:p w:rsidR="00110FE2" w:rsidRPr="000209F7" w:rsidRDefault="00110FE2" w:rsidP="00110FE2">
                      <w:pPr>
                        <w:pStyle w:val="BodyText"/>
                        <w:ind w:left="131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209F7">
                        <w:rPr>
                          <w:rFonts w:ascii="Times New Roman" w:hAnsi="Times New Roman" w:cs="Times New Roman"/>
                          <w:color w:val="343434"/>
                          <w:sz w:val="24"/>
                          <w:szCs w:val="24"/>
                        </w:rPr>
                        <w:t xml:space="preserve">Sarcini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de lucru:</w:t>
                      </w:r>
                    </w:p>
                    <w:p w:rsidR="00110FE2" w:rsidRPr="00110FE2" w:rsidRDefault="00110FE2" w:rsidP="00110FE2">
                      <w:pPr>
                        <w:pStyle w:val="ListParagraph"/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left" w:pos="353"/>
                        </w:tabs>
                        <w:autoSpaceDE w:val="0"/>
                        <w:autoSpaceDN w:val="0"/>
                        <w:spacing w:before="51" w:after="0" w:line="240" w:lineRule="auto"/>
                        <w:ind w:left="352" w:hanging="228"/>
                        <w:contextualSpacing w:val="0"/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</w:rPr>
                        <w:t>Măsurarea și debitarea cornierului</w:t>
                      </w:r>
                    </w:p>
                    <w:p w:rsidR="0087695A" w:rsidRPr="0087695A" w:rsidRDefault="0087695A" w:rsidP="00110FE2">
                      <w:pPr>
                        <w:pStyle w:val="ListParagraph"/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left" w:pos="353"/>
                        </w:tabs>
                        <w:autoSpaceDE w:val="0"/>
                        <w:autoSpaceDN w:val="0"/>
                        <w:spacing w:before="51" w:after="0" w:line="240" w:lineRule="auto"/>
                        <w:ind w:left="352" w:hanging="228"/>
                        <w:contextualSpacing w:val="0"/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</w:rPr>
                        <w:t xml:space="preserve">Realizarea unghiurilor de  45 </w:t>
                      </w:r>
                      <w:r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  <w:vertAlign w:val="superscript"/>
                        </w:rPr>
                        <w:t xml:space="preserve">0  </w:t>
                      </w:r>
                    </w:p>
                    <w:p w:rsidR="0087695A" w:rsidRPr="0087695A" w:rsidRDefault="0087695A" w:rsidP="00110FE2">
                      <w:pPr>
                        <w:pStyle w:val="ListParagraph"/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left" w:pos="353"/>
                        </w:tabs>
                        <w:autoSpaceDE w:val="0"/>
                        <w:autoSpaceDN w:val="0"/>
                        <w:spacing w:before="51" w:after="0" w:line="240" w:lineRule="auto"/>
                        <w:ind w:left="352" w:hanging="228"/>
                        <w:contextualSpacing w:val="0"/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</w:rPr>
                        <w:t>Realizarea îmbinării</w:t>
                      </w:r>
                    </w:p>
                    <w:p w:rsidR="00110FE2" w:rsidRPr="000209F7" w:rsidRDefault="00110FE2" w:rsidP="00110FE2">
                      <w:pPr>
                        <w:pStyle w:val="ListParagraph"/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left" w:pos="353"/>
                        </w:tabs>
                        <w:autoSpaceDE w:val="0"/>
                        <w:autoSpaceDN w:val="0"/>
                        <w:spacing w:before="51" w:after="0" w:line="240" w:lineRule="auto"/>
                        <w:ind w:left="352" w:hanging="228"/>
                        <w:contextualSpacing w:val="0"/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</w:pPr>
                      <w:r w:rsidRPr="0087695A"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</w:rPr>
                        <w:t>Respectă</w:t>
                      </w:r>
                      <w:r w:rsidRPr="000209F7">
                        <w:rPr>
                          <w:rFonts w:ascii="Times New Roman" w:hAnsi="Times New Roman" w:cs="Times New Roman"/>
                          <w:color w:val="363636"/>
                          <w:spacing w:val="-22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normele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pacing w:val="-24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de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pacing w:val="-25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F3F3F"/>
                          <w:sz w:val="24"/>
                          <w:szCs w:val="24"/>
                        </w:rPr>
                        <w:t>protecția</w:t>
                      </w:r>
                      <w:r w:rsidRPr="000209F7">
                        <w:rPr>
                          <w:rFonts w:ascii="Times New Roman" w:hAnsi="Times New Roman" w:cs="Times New Roman"/>
                          <w:color w:val="3F3F3F"/>
                          <w:spacing w:val="-23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83838"/>
                          <w:sz w:val="24"/>
                          <w:szCs w:val="24"/>
                        </w:rPr>
                        <w:t>muncii</w:t>
                      </w:r>
                      <w:r w:rsidRPr="000209F7">
                        <w:rPr>
                          <w:rFonts w:ascii="Times New Roman" w:hAnsi="Times New Roman" w:cs="Times New Roman"/>
                          <w:color w:val="383838"/>
                          <w:spacing w:val="-18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  <w:t>specifice</w:t>
                      </w:r>
                    </w:p>
                    <w:p w:rsidR="00110FE2" w:rsidRPr="000209F7" w:rsidRDefault="00110FE2" w:rsidP="00110FE2">
                      <w:pPr>
                        <w:pStyle w:val="BodyText"/>
                        <w:spacing w:before="27"/>
                        <w:ind w:left="141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209F7">
                        <w:rPr>
                          <w:rFonts w:ascii="Times New Roman" w:hAnsi="Times New Roman" w:cs="Times New Roman"/>
                          <w:color w:val="383838"/>
                          <w:sz w:val="24"/>
                          <w:szCs w:val="24"/>
                        </w:rPr>
                        <w:t xml:space="preserve">Timp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 xml:space="preserve">de </w:t>
                      </w:r>
                      <w:r w:rsidRPr="000209F7"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  <w:t xml:space="preserve">lucru: </w:t>
                      </w:r>
                      <w:r w:rsidRPr="000209F7">
                        <w:rPr>
                          <w:rFonts w:ascii="Times New Roman" w:hAnsi="Times New Roman" w:cs="Times New Roman"/>
                          <w:color w:val="424242"/>
                          <w:sz w:val="24"/>
                          <w:szCs w:val="24"/>
                        </w:rPr>
                        <w:t xml:space="preserve">2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ore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110FE2" w:rsidRPr="00666B7B" w:rsidRDefault="00110FE2" w:rsidP="00110FE2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110FE2" w:rsidRPr="00666B7B" w:rsidRDefault="00110FE2" w:rsidP="00110FE2">
      <w:pPr>
        <w:widowControl w:val="0"/>
        <w:autoSpaceDE w:val="0"/>
        <w:autoSpaceDN w:val="0"/>
        <w:spacing w:before="9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110FE2" w:rsidRPr="00666B7B" w:rsidRDefault="00110FE2" w:rsidP="00110FE2">
      <w:pPr>
        <w:widowControl w:val="0"/>
        <w:autoSpaceDE w:val="0"/>
        <w:autoSpaceDN w:val="0"/>
        <w:spacing w:before="89" w:after="0" w:line="240" w:lineRule="auto"/>
        <w:ind w:left="265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Materiale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, </w:t>
      </w: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echipamente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necesare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realizării</w:t>
      </w:r>
      <w:proofErr w:type="spellEnd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temei</w:t>
      </w:r>
      <w:proofErr w:type="spellEnd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propu</w:t>
      </w:r>
      <w:r w:rsidRPr="00666B7B"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se</w:t>
      </w:r>
      <w:proofErr w:type="spellEnd"/>
      <w:r w:rsidRPr="00666B7B"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:</w:t>
      </w:r>
    </w:p>
    <w:p w:rsidR="00110FE2" w:rsidRPr="00666B7B" w:rsidRDefault="00110FE2" w:rsidP="00110F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10FE2" w:rsidRPr="00110FE2" w:rsidRDefault="00110FE2" w:rsidP="00110FE2">
      <w:pPr>
        <w:widowControl w:val="0"/>
        <w:numPr>
          <w:ilvl w:val="1"/>
          <w:numId w:val="2"/>
        </w:numPr>
        <w:tabs>
          <w:tab w:val="left" w:pos="1248"/>
        </w:tabs>
        <w:autoSpaceDE w:val="0"/>
        <w:autoSpaceDN w:val="0"/>
        <w:spacing w:before="1" w:after="0" w:line="240" w:lineRule="auto"/>
        <w:outlineLvl w:val="2"/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</w:pPr>
      <w:proofErr w:type="spellStart"/>
      <w:r w:rsidRPr="00110FE2"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Fierestrau</w:t>
      </w:r>
      <w:proofErr w:type="spellEnd"/>
      <w:r w:rsidRPr="00110FE2"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 xml:space="preserve"> manual</w:t>
      </w:r>
    </w:p>
    <w:p w:rsidR="00110FE2" w:rsidRPr="00110FE2" w:rsidRDefault="00110FE2" w:rsidP="00110FE2">
      <w:pPr>
        <w:widowControl w:val="0"/>
        <w:numPr>
          <w:ilvl w:val="1"/>
          <w:numId w:val="2"/>
        </w:numPr>
        <w:tabs>
          <w:tab w:val="left" w:pos="1248"/>
        </w:tabs>
        <w:autoSpaceDE w:val="0"/>
        <w:autoSpaceDN w:val="0"/>
        <w:spacing w:before="1" w:after="0" w:line="240" w:lineRule="auto"/>
        <w:outlineLvl w:val="2"/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</w:pPr>
      <w:proofErr w:type="spellStart"/>
      <w:r w:rsidRPr="00110FE2"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Ac</w:t>
      </w:r>
      <w:proofErr w:type="spellEnd"/>
      <w:r w:rsidRPr="00110FE2"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 xml:space="preserve"> de </w:t>
      </w:r>
      <w:proofErr w:type="spellStart"/>
      <w:r w:rsidRPr="00110FE2"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trasat</w:t>
      </w:r>
      <w:proofErr w:type="spellEnd"/>
    </w:p>
    <w:p w:rsidR="00110FE2" w:rsidRPr="00110FE2" w:rsidRDefault="00110FE2" w:rsidP="00110FE2">
      <w:pPr>
        <w:widowControl w:val="0"/>
        <w:numPr>
          <w:ilvl w:val="1"/>
          <w:numId w:val="2"/>
        </w:numPr>
        <w:tabs>
          <w:tab w:val="left" w:pos="1248"/>
        </w:tabs>
        <w:autoSpaceDE w:val="0"/>
        <w:autoSpaceDN w:val="0"/>
        <w:spacing w:before="1" w:after="0" w:line="240" w:lineRule="auto"/>
        <w:outlineLvl w:val="2"/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</w:pPr>
      <w:proofErr w:type="spellStart"/>
      <w:r w:rsidRPr="00110FE2"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Menghina</w:t>
      </w:r>
      <w:proofErr w:type="spellEnd"/>
    </w:p>
    <w:p w:rsidR="00110FE2" w:rsidRPr="00110FE2" w:rsidRDefault="00110FE2" w:rsidP="00110FE2">
      <w:pPr>
        <w:widowControl w:val="0"/>
        <w:numPr>
          <w:ilvl w:val="1"/>
          <w:numId w:val="2"/>
        </w:numPr>
        <w:tabs>
          <w:tab w:val="left" w:pos="1248"/>
        </w:tabs>
        <w:autoSpaceDE w:val="0"/>
        <w:autoSpaceDN w:val="0"/>
        <w:spacing w:before="1" w:after="0" w:line="240" w:lineRule="auto"/>
        <w:outlineLvl w:val="2"/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</w:pPr>
      <w:proofErr w:type="spellStart"/>
      <w:r w:rsidRPr="00110FE2"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Rigla</w:t>
      </w:r>
      <w:proofErr w:type="spellEnd"/>
    </w:p>
    <w:p w:rsidR="00110FE2" w:rsidRPr="00666B7B" w:rsidRDefault="00110FE2" w:rsidP="00110FE2">
      <w:pPr>
        <w:widowControl w:val="0"/>
        <w:numPr>
          <w:ilvl w:val="1"/>
          <w:numId w:val="2"/>
        </w:numPr>
        <w:tabs>
          <w:tab w:val="left" w:pos="1248"/>
        </w:tabs>
        <w:autoSpaceDE w:val="0"/>
        <w:autoSpaceDN w:val="0"/>
        <w:spacing w:before="1" w:after="0" w:line="240" w:lineRule="auto"/>
        <w:outlineLvl w:val="2"/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</w:pPr>
      <w:proofErr w:type="spellStart"/>
      <w:r w:rsidRPr="00110FE2"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Subler</w:t>
      </w:r>
      <w:proofErr w:type="spellEnd"/>
      <w:r w:rsidRPr="00110FE2"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 xml:space="preserve"> </w:t>
      </w:r>
    </w:p>
    <w:p w:rsidR="00110FE2" w:rsidRPr="00666B7B" w:rsidRDefault="00110FE2" w:rsidP="00110FE2">
      <w:pPr>
        <w:widowControl w:val="0"/>
        <w:numPr>
          <w:ilvl w:val="1"/>
          <w:numId w:val="2"/>
        </w:numPr>
        <w:tabs>
          <w:tab w:val="left" w:pos="1255"/>
        </w:tabs>
        <w:autoSpaceDE w:val="0"/>
        <w:autoSpaceDN w:val="0"/>
        <w:spacing w:before="34" w:after="0" w:line="240" w:lineRule="auto"/>
        <w:ind w:left="1254" w:hanging="237"/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</w:pPr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Cornier</w:t>
      </w:r>
    </w:p>
    <w:p w:rsidR="00110FE2" w:rsidRDefault="00110FE2" w:rsidP="00110FE2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110FE2" w:rsidRDefault="00110FE2" w:rsidP="00110FE2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110FE2" w:rsidRDefault="00110FE2" w:rsidP="00110FE2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110FE2" w:rsidRDefault="00110FE2" w:rsidP="00110FE2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110FE2" w:rsidRDefault="00110FE2" w:rsidP="00110FE2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110FE2" w:rsidRDefault="00110FE2" w:rsidP="00110FE2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110FE2" w:rsidRDefault="00110FE2" w:rsidP="00110FE2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110FE2" w:rsidRDefault="00110FE2" w:rsidP="00110FE2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110FE2" w:rsidRDefault="00110FE2" w:rsidP="00110FE2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</w:pPr>
    </w:p>
    <w:p w:rsidR="00110FE2" w:rsidRPr="00666B7B" w:rsidRDefault="00110FE2" w:rsidP="00110FE2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lastRenderedPageBreak/>
        <w:t>Anexa</w:t>
      </w:r>
      <w:proofErr w:type="spell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nr.</w:t>
      </w:r>
      <w:proofErr w:type="gram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2 la </w:t>
      </w:r>
      <w:proofErr w:type="spellStart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>metodologie</w:t>
      </w:r>
      <w:proofErr w:type="spell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-</w:t>
      </w:r>
    </w:p>
    <w:p w:rsidR="00110FE2" w:rsidRPr="00666B7B" w:rsidRDefault="00110FE2" w:rsidP="00110FE2">
      <w:pPr>
        <w:widowControl w:val="0"/>
        <w:autoSpaceDE w:val="0"/>
        <w:autoSpaceDN w:val="0"/>
        <w:spacing w:before="11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110FE2" w:rsidRPr="00666B7B" w:rsidRDefault="00110FE2" w:rsidP="00110FE2">
      <w:pPr>
        <w:widowControl w:val="0"/>
        <w:autoSpaceDE w:val="0"/>
        <w:autoSpaceDN w:val="0"/>
        <w:spacing w:before="100" w:after="0" w:line="240" w:lineRule="auto"/>
        <w:ind w:left="334"/>
        <w:outlineLvl w:val="2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Grila</w:t>
      </w:r>
      <w:proofErr w:type="spellEnd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evaluare</w:t>
      </w:r>
      <w:proofErr w:type="spellEnd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asociată</w:t>
      </w:r>
      <w:proofErr w:type="spellEnd"/>
      <w:r w:rsidRPr="00666B7B"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:</w:t>
      </w:r>
    </w:p>
    <w:p w:rsidR="00110FE2" w:rsidRPr="00666B7B" w:rsidRDefault="00110FE2" w:rsidP="00110FE2">
      <w:pPr>
        <w:widowControl w:val="0"/>
        <w:autoSpaceDE w:val="0"/>
        <w:autoSpaceDN w:val="0"/>
        <w:spacing w:before="7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6" w:space="0" w:color="44484B"/>
          <w:left w:val="single" w:sz="6" w:space="0" w:color="44484B"/>
          <w:bottom w:val="single" w:sz="6" w:space="0" w:color="44484B"/>
          <w:right w:val="single" w:sz="6" w:space="0" w:color="44484B"/>
          <w:insideH w:val="single" w:sz="6" w:space="0" w:color="44484B"/>
          <w:insideV w:val="single" w:sz="6" w:space="0" w:color="44484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5"/>
        <w:gridCol w:w="4556"/>
        <w:gridCol w:w="1507"/>
      </w:tblGrid>
      <w:tr w:rsidR="00110FE2" w:rsidRPr="00666B7B" w:rsidTr="00645831">
        <w:trPr>
          <w:trHeight w:val="640"/>
        </w:trPr>
        <w:tc>
          <w:tcPr>
            <w:tcW w:w="3235" w:type="dxa"/>
          </w:tcPr>
          <w:p w:rsidR="00110FE2" w:rsidRPr="00666B7B" w:rsidRDefault="00110FE2" w:rsidP="00645831">
            <w:pPr>
              <w:widowControl w:val="0"/>
              <w:autoSpaceDE w:val="0"/>
              <w:autoSpaceDN w:val="0"/>
              <w:spacing w:after="0" w:line="263" w:lineRule="exact"/>
              <w:ind w:left="67" w:right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Criterii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evaluare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pentru</w:t>
            </w:r>
            <w:proofErr w:type="spellEnd"/>
          </w:p>
          <w:p w:rsidR="00110FE2" w:rsidRPr="00666B7B" w:rsidRDefault="00110FE2" w:rsidP="00645831">
            <w:pPr>
              <w:widowControl w:val="0"/>
              <w:autoSpaceDE w:val="0"/>
              <w:autoSpaceDN w:val="0"/>
              <w:spacing w:before="32" w:after="0" w:line="240" w:lineRule="auto"/>
              <w:ind w:left="67"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proba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practică</w:t>
            </w:r>
            <w:proofErr w:type="spellEnd"/>
          </w:p>
        </w:tc>
        <w:tc>
          <w:tcPr>
            <w:tcW w:w="4556" w:type="dxa"/>
          </w:tcPr>
          <w:p w:rsidR="00110FE2" w:rsidRPr="00666B7B" w:rsidRDefault="00110FE2" w:rsidP="00645831">
            <w:pPr>
              <w:widowControl w:val="0"/>
              <w:autoSpaceDE w:val="0"/>
              <w:autoSpaceDN w:val="0"/>
              <w:spacing w:after="0" w:line="272" w:lineRule="exact"/>
              <w:ind w:left="113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>Indicatori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>realizare</w:t>
            </w:r>
            <w:proofErr w:type="spellEnd"/>
          </w:p>
        </w:tc>
        <w:tc>
          <w:tcPr>
            <w:tcW w:w="1507" w:type="dxa"/>
          </w:tcPr>
          <w:p w:rsidR="00110FE2" w:rsidRPr="00666B7B" w:rsidRDefault="00110FE2" w:rsidP="00645831">
            <w:pPr>
              <w:widowControl w:val="0"/>
              <w:autoSpaceDE w:val="0"/>
              <w:autoSpaceDN w:val="0"/>
              <w:spacing w:after="0" w:line="262" w:lineRule="exact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110"/>
                <w:sz w:val="24"/>
                <w:szCs w:val="24"/>
                <w:lang w:val="en-US"/>
              </w:rPr>
              <w:t>Punctaj</w:t>
            </w:r>
            <w:proofErr w:type="spellEnd"/>
          </w:p>
          <w:p w:rsidR="00110FE2" w:rsidRPr="00666B7B" w:rsidRDefault="00110FE2" w:rsidP="00645831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10FE2" w:rsidRPr="00666B7B" w:rsidRDefault="00110FE2" w:rsidP="00645831">
            <w:pPr>
              <w:widowControl w:val="0"/>
              <w:autoSpaceDE w:val="0"/>
              <w:autoSpaceDN w:val="0"/>
              <w:spacing w:after="0" w:line="168" w:lineRule="exact"/>
              <w:ind w:left="35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szCs w:val="24"/>
                <w:lang w:eastAsia="ro-RO"/>
              </w:rPr>
              <w:drawing>
                <wp:inline distT="0" distB="0" distL="0" distR="0" wp14:anchorId="3783A5BD" wp14:editId="507A194D">
                  <wp:extent cx="493762" cy="10667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762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0FE2" w:rsidRPr="00666B7B" w:rsidTr="00645831">
        <w:trPr>
          <w:trHeight w:val="560"/>
        </w:trPr>
        <w:tc>
          <w:tcPr>
            <w:tcW w:w="3235" w:type="dxa"/>
            <w:vMerge w:val="restart"/>
          </w:tcPr>
          <w:p w:rsidR="00110FE2" w:rsidRPr="00666B7B" w:rsidRDefault="00110FE2" w:rsidP="00645831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10FE2" w:rsidRPr="00666B7B" w:rsidRDefault="00110FE2" w:rsidP="00645831">
            <w:pPr>
              <w:widowControl w:val="0"/>
              <w:autoSpaceDE w:val="0"/>
              <w:autoSpaceDN w:val="0"/>
              <w:spacing w:before="1" w:after="0" w:line="240" w:lineRule="auto"/>
              <w:ind w:left="67" w:righ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110"/>
                <w:sz w:val="24"/>
                <w:szCs w:val="24"/>
                <w:lang w:val="en-US"/>
              </w:rPr>
              <w:t>CRITERIUL 1</w:t>
            </w:r>
          </w:p>
          <w:p w:rsidR="00110FE2" w:rsidRPr="00666B7B" w:rsidRDefault="00110FE2" w:rsidP="00645831">
            <w:pPr>
              <w:widowControl w:val="0"/>
              <w:autoSpaceDE w:val="0"/>
              <w:autoSpaceDN w:val="0"/>
              <w:spacing w:before="35" w:after="0" w:line="240" w:lineRule="auto"/>
              <w:ind w:left="67" w:righ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organizarea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punctului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lucru</w:t>
            </w:r>
            <w:proofErr w:type="spellEnd"/>
          </w:p>
        </w:tc>
        <w:tc>
          <w:tcPr>
            <w:tcW w:w="4556" w:type="dxa"/>
          </w:tcPr>
          <w:p w:rsidR="00110FE2" w:rsidRPr="00666B7B" w:rsidRDefault="00110FE2" w:rsidP="00645831">
            <w:pPr>
              <w:widowControl w:val="0"/>
              <w:tabs>
                <w:tab w:val="left" w:pos="1130"/>
                <w:tab w:val="left" w:pos="2683"/>
                <w:tab w:val="left" w:pos="3667"/>
              </w:tabs>
              <w:autoSpaceDE w:val="0"/>
              <w:autoSpaceDN w:val="0"/>
              <w:spacing w:after="0" w:line="221" w:lineRule="exact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Alegerea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materialelor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necesare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realiză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rii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lucrării</w:t>
            </w:r>
            <w:proofErr w:type="spellEnd"/>
          </w:p>
          <w:p w:rsidR="00110FE2" w:rsidRPr="00666B7B" w:rsidRDefault="00110FE2" w:rsidP="00645831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10FE2" w:rsidRPr="00666B7B" w:rsidRDefault="00110FE2" w:rsidP="00645831">
            <w:pPr>
              <w:widowControl w:val="0"/>
              <w:autoSpaceDE w:val="0"/>
              <w:autoSpaceDN w:val="0"/>
              <w:spacing w:after="0" w:line="163" w:lineRule="exact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</w:tcPr>
          <w:p w:rsidR="00110FE2" w:rsidRPr="00666B7B" w:rsidRDefault="00110FE2" w:rsidP="00645831">
            <w:pPr>
              <w:widowControl w:val="0"/>
              <w:autoSpaceDE w:val="0"/>
              <w:autoSpaceDN w:val="0"/>
              <w:spacing w:after="0" w:line="221" w:lineRule="exact"/>
              <w:ind w:lef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10 p</w:t>
            </w:r>
          </w:p>
        </w:tc>
      </w:tr>
      <w:tr w:rsidR="00110FE2" w:rsidRPr="00666B7B" w:rsidTr="00645831">
        <w:trPr>
          <w:trHeight w:val="560"/>
        </w:trPr>
        <w:tc>
          <w:tcPr>
            <w:tcW w:w="3235" w:type="dxa"/>
            <w:vMerge/>
            <w:tcBorders>
              <w:top w:val="nil"/>
            </w:tcBorders>
          </w:tcPr>
          <w:p w:rsidR="00110FE2" w:rsidRPr="00666B7B" w:rsidRDefault="00110FE2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110FE2" w:rsidRPr="00666B7B" w:rsidRDefault="0087695A" w:rsidP="00645831">
            <w:pPr>
              <w:widowControl w:val="0"/>
              <w:tabs>
                <w:tab w:val="left" w:pos="1298"/>
                <w:tab w:val="left" w:pos="3903"/>
              </w:tabs>
              <w:autoSpaceDE w:val="0"/>
              <w:autoSpaceDN w:val="0"/>
              <w:spacing w:after="0" w:line="232" w:lineRule="exact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Verificarea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cornierului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înlăturarea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ruguozităților</w:t>
            </w:r>
            <w:proofErr w:type="spellEnd"/>
          </w:p>
        </w:tc>
        <w:tc>
          <w:tcPr>
            <w:tcW w:w="1507" w:type="dxa"/>
          </w:tcPr>
          <w:p w:rsidR="00110FE2" w:rsidRPr="00666B7B" w:rsidRDefault="00110FE2" w:rsidP="00645831">
            <w:pPr>
              <w:widowControl w:val="0"/>
              <w:autoSpaceDE w:val="0"/>
              <w:autoSpaceDN w:val="0"/>
              <w:spacing w:after="0" w:line="232" w:lineRule="exact"/>
              <w:ind w:left="1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110FE2" w:rsidRPr="00666B7B" w:rsidTr="00645831">
        <w:trPr>
          <w:trHeight w:val="580"/>
        </w:trPr>
        <w:tc>
          <w:tcPr>
            <w:tcW w:w="3235" w:type="dxa"/>
            <w:vMerge w:val="restart"/>
          </w:tcPr>
          <w:p w:rsidR="00110FE2" w:rsidRPr="00666B7B" w:rsidRDefault="00110FE2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10FE2" w:rsidRPr="00666B7B" w:rsidRDefault="00110FE2" w:rsidP="00645831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10FE2" w:rsidRPr="00666B7B" w:rsidRDefault="00110FE2" w:rsidP="00645831">
            <w:pPr>
              <w:widowControl w:val="0"/>
              <w:autoSpaceDE w:val="0"/>
              <w:autoSpaceDN w:val="0"/>
              <w:spacing w:after="0" w:line="240" w:lineRule="auto"/>
              <w:ind w:left="87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CRlTERIUL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 2</w:t>
            </w:r>
          </w:p>
          <w:p w:rsidR="00110FE2" w:rsidRPr="00666B7B" w:rsidRDefault="00110FE2" w:rsidP="00645831">
            <w:pPr>
              <w:widowControl w:val="0"/>
              <w:autoSpaceDE w:val="0"/>
              <w:autoSpaceDN w:val="0"/>
              <w:spacing w:before="37"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realizarea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sarcinii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lucru</w:t>
            </w:r>
            <w:proofErr w:type="spellEnd"/>
          </w:p>
        </w:tc>
        <w:tc>
          <w:tcPr>
            <w:tcW w:w="4556" w:type="dxa"/>
          </w:tcPr>
          <w:p w:rsidR="00110FE2" w:rsidRPr="00666B7B" w:rsidRDefault="0087695A" w:rsidP="00645831">
            <w:pPr>
              <w:widowControl w:val="0"/>
              <w:autoSpaceDE w:val="0"/>
              <w:autoSpaceDN w:val="0"/>
              <w:spacing w:before="26" w:after="0" w:line="240" w:lineRule="auto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Măsurarea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cornierului</w:t>
            </w:r>
            <w:proofErr w:type="spellEnd"/>
          </w:p>
        </w:tc>
        <w:tc>
          <w:tcPr>
            <w:tcW w:w="1507" w:type="dxa"/>
          </w:tcPr>
          <w:p w:rsidR="00110FE2" w:rsidRPr="00666B7B" w:rsidRDefault="00110FE2" w:rsidP="00645831">
            <w:pPr>
              <w:widowControl w:val="0"/>
              <w:autoSpaceDE w:val="0"/>
              <w:autoSpaceDN w:val="0"/>
              <w:spacing w:after="0" w:line="239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10 p</w:t>
            </w:r>
          </w:p>
        </w:tc>
      </w:tr>
      <w:tr w:rsidR="00110FE2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110FE2" w:rsidRPr="00666B7B" w:rsidRDefault="00110FE2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110FE2" w:rsidRPr="0087695A" w:rsidRDefault="0087695A" w:rsidP="00645831">
            <w:pPr>
              <w:widowControl w:val="0"/>
              <w:autoSpaceDE w:val="0"/>
              <w:autoSpaceDN w:val="0"/>
              <w:spacing w:after="0" w:line="227" w:lineRule="exact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Trasarea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unghiului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 45 </w:t>
            </w:r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vertAlign w:val="superscript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07" w:type="dxa"/>
          </w:tcPr>
          <w:p w:rsidR="00110FE2" w:rsidRPr="00666B7B" w:rsidRDefault="00110FE2" w:rsidP="00645831">
            <w:pPr>
              <w:widowControl w:val="0"/>
              <w:autoSpaceDE w:val="0"/>
              <w:autoSpaceDN w:val="0"/>
              <w:spacing w:after="0" w:line="227" w:lineRule="exact"/>
              <w:ind w:lef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110FE2" w:rsidRPr="00666B7B" w:rsidTr="00645831">
        <w:trPr>
          <w:trHeight w:val="560"/>
        </w:trPr>
        <w:tc>
          <w:tcPr>
            <w:tcW w:w="3235" w:type="dxa"/>
            <w:vMerge/>
            <w:tcBorders>
              <w:top w:val="nil"/>
            </w:tcBorders>
          </w:tcPr>
          <w:p w:rsidR="00110FE2" w:rsidRPr="00666B7B" w:rsidRDefault="00110FE2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110FE2" w:rsidRPr="00666B7B" w:rsidRDefault="0087695A" w:rsidP="00645831">
            <w:pPr>
              <w:widowControl w:val="0"/>
              <w:tabs>
                <w:tab w:val="left" w:pos="1375"/>
                <w:tab w:val="left" w:pos="2535"/>
                <w:tab w:val="left" w:pos="3903"/>
              </w:tabs>
              <w:autoSpaceDE w:val="0"/>
              <w:autoSpaceDN w:val="0"/>
              <w:spacing w:after="0" w:line="227" w:lineRule="exact"/>
              <w:ind w:left="125"/>
              <w:rPr>
                <w:rFonts w:ascii="Times New Roman" w:eastAsia="Times New Roman" w:hAnsi="Times New Roman" w:cs="Times New Roman"/>
                <w:color w:val="464646"/>
                <w:w w:val="9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Debitarea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cornierului</w:t>
            </w:r>
            <w:proofErr w:type="spellEnd"/>
            <w:r w:rsidR="00110FE2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</w:p>
          <w:p w:rsidR="00110FE2" w:rsidRPr="00666B7B" w:rsidRDefault="00110FE2" w:rsidP="00645831">
            <w:pPr>
              <w:widowControl w:val="0"/>
              <w:autoSpaceDE w:val="0"/>
              <w:autoSpaceDN w:val="0"/>
              <w:spacing w:before="23"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</w:tcPr>
          <w:p w:rsidR="00110FE2" w:rsidRPr="00666B7B" w:rsidRDefault="00110FE2" w:rsidP="00645831">
            <w:pPr>
              <w:widowControl w:val="0"/>
              <w:autoSpaceDE w:val="0"/>
              <w:autoSpaceDN w:val="0"/>
              <w:spacing w:after="0" w:line="227" w:lineRule="exact"/>
              <w:ind w:lef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110FE2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110FE2" w:rsidRPr="00666B7B" w:rsidRDefault="00110FE2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110FE2" w:rsidRPr="00666B7B" w:rsidRDefault="0087695A" w:rsidP="00645831">
            <w:pPr>
              <w:widowControl w:val="0"/>
              <w:autoSpaceDE w:val="0"/>
              <w:autoSpaceDN w:val="0"/>
              <w:spacing w:after="0" w:line="232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Realizarea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îmbinării</w:t>
            </w:r>
            <w:proofErr w:type="spellEnd"/>
          </w:p>
        </w:tc>
        <w:tc>
          <w:tcPr>
            <w:tcW w:w="1507" w:type="dxa"/>
          </w:tcPr>
          <w:p w:rsidR="00110FE2" w:rsidRPr="00666B7B" w:rsidRDefault="00110FE2" w:rsidP="00645831">
            <w:pPr>
              <w:widowControl w:val="0"/>
              <w:autoSpaceDE w:val="0"/>
              <w:autoSpaceDN w:val="0"/>
              <w:spacing w:after="0" w:line="232" w:lineRule="exact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5 p</w:t>
            </w:r>
          </w:p>
        </w:tc>
      </w:tr>
      <w:tr w:rsidR="00110FE2" w:rsidRPr="00666B7B" w:rsidTr="00645831">
        <w:trPr>
          <w:trHeight w:val="460"/>
        </w:trPr>
        <w:tc>
          <w:tcPr>
            <w:tcW w:w="3235" w:type="dxa"/>
            <w:vMerge/>
            <w:tcBorders>
              <w:top w:val="nil"/>
            </w:tcBorders>
          </w:tcPr>
          <w:p w:rsidR="00110FE2" w:rsidRPr="00666B7B" w:rsidRDefault="00110FE2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110FE2" w:rsidRPr="00666B7B" w:rsidRDefault="0087695A" w:rsidP="00645831">
            <w:pPr>
              <w:widowControl w:val="0"/>
              <w:autoSpaceDE w:val="0"/>
              <w:autoSpaceDN w:val="0"/>
              <w:spacing w:after="0" w:line="227" w:lineRule="exact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Finisarea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îmbinării</w:t>
            </w:r>
            <w:proofErr w:type="spellEnd"/>
          </w:p>
        </w:tc>
        <w:tc>
          <w:tcPr>
            <w:tcW w:w="1507" w:type="dxa"/>
          </w:tcPr>
          <w:p w:rsidR="00110FE2" w:rsidRPr="00666B7B" w:rsidRDefault="00110FE2" w:rsidP="00645831">
            <w:pPr>
              <w:widowControl w:val="0"/>
              <w:autoSpaceDE w:val="0"/>
              <w:autoSpaceDN w:val="0"/>
              <w:spacing w:after="0" w:line="227" w:lineRule="exact"/>
              <w:ind w:lef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5 p</w:t>
            </w:r>
          </w:p>
        </w:tc>
      </w:tr>
      <w:tr w:rsidR="00110FE2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110FE2" w:rsidRPr="00666B7B" w:rsidRDefault="00110FE2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110FE2" w:rsidRPr="0087695A" w:rsidRDefault="0087695A" w:rsidP="00645831">
            <w:pPr>
              <w:widowControl w:val="0"/>
              <w:autoSpaceDE w:val="0"/>
              <w:autoSpaceDN w:val="0"/>
              <w:spacing w:after="0" w:line="237" w:lineRule="exact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Verificarea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unghiului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 90</w:t>
            </w:r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vertAlign w:val="superscript"/>
                <w:lang w:val="en-US"/>
              </w:rPr>
              <w:t>0</w:t>
            </w:r>
          </w:p>
        </w:tc>
        <w:tc>
          <w:tcPr>
            <w:tcW w:w="1507" w:type="dxa"/>
          </w:tcPr>
          <w:p w:rsidR="00110FE2" w:rsidRPr="00666B7B" w:rsidRDefault="00110FE2" w:rsidP="00645831">
            <w:pPr>
              <w:widowControl w:val="0"/>
              <w:autoSpaceDE w:val="0"/>
              <w:autoSpaceDN w:val="0"/>
              <w:spacing w:after="0" w:line="237" w:lineRule="exact"/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110FE2" w:rsidRPr="00666B7B" w:rsidTr="00645831">
        <w:trPr>
          <w:trHeight w:val="320"/>
        </w:trPr>
        <w:tc>
          <w:tcPr>
            <w:tcW w:w="7791" w:type="dxa"/>
            <w:gridSpan w:val="2"/>
          </w:tcPr>
          <w:p w:rsidR="00110FE2" w:rsidRPr="00666B7B" w:rsidRDefault="00110FE2" w:rsidP="00645831">
            <w:pPr>
              <w:widowControl w:val="0"/>
              <w:autoSpaceDE w:val="0"/>
              <w:autoSpaceDN w:val="0"/>
              <w:spacing w:after="0" w:line="26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TOTAL MAXIM PROBA PRACTICĂ</w:t>
            </w:r>
          </w:p>
        </w:tc>
        <w:tc>
          <w:tcPr>
            <w:tcW w:w="1507" w:type="dxa"/>
          </w:tcPr>
          <w:p w:rsidR="00110FE2" w:rsidRPr="00666B7B" w:rsidRDefault="00110FE2" w:rsidP="00645831">
            <w:pPr>
              <w:widowControl w:val="0"/>
              <w:autoSpaceDE w:val="0"/>
              <w:autoSpaceDN w:val="0"/>
              <w:spacing w:after="0" w:line="262" w:lineRule="exact"/>
              <w:ind w:left="507" w:right="4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70 p</w:t>
            </w:r>
          </w:p>
        </w:tc>
      </w:tr>
    </w:tbl>
    <w:p w:rsidR="00110FE2" w:rsidRPr="00666B7B" w:rsidRDefault="00110FE2" w:rsidP="00110FE2">
      <w:pPr>
        <w:widowControl w:val="0"/>
        <w:autoSpaceDE w:val="0"/>
        <w:autoSpaceDN w:val="0"/>
        <w:spacing w:before="5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110FE2" w:rsidRPr="00482AFA" w:rsidRDefault="00110FE2" w:rsidP="00110FE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Criterii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de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evaluare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pentru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proba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position w:val="3"/>
          <w:sz w:val="24"/>
          <w:szCs w:val="24"/>
          <w:lang w:val="en-US"/>
        </w:rPr>
        <w:t>ora</w:t>
      </w:r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lă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-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proba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complementară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probei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practice</w:t>
      </w:r>
    </w:p>
    <w:p w:rsidR="00110FE2" w:rsidRPr="00666B7B" w:rsidRDefault="00110FE2" w:rsidP="00110FE2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 w:rsidRPr="00666B7B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77299069" wp14:editId="10960C80">
                <wp:simplePos x="0" y="0"/>
                <wp:positionH relativeFrom="page">
                  <wp:posOffset>318052</wp:posOffset>
                </wp:positionH>
                <wp:positionV relativeFrom="paragraph">
                  <wp:posOffset>63831</wp:posOffset>
                </wp:positionV>
                <wp:extent cx="6377305" cy="3744000"/>
                <wp:effectExtent l="0" t="0" r="23495" b="0"/>
                <wp:wrapNone/>
                <wp:docPr id="5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7305" cy="3744000"/>
                          <a:chOff x="823" y="-3521"/>
                          <a:chExt cx="10043" cy="3627"/>
                        </a:xfrm>
                      </wpg:grpSpPr>
                      <wps:wsp>
                        <wps:cNvPr id="59" name="Line 54"/>
                        <wps:cNvCnPr/>
                        <wps:spPr bwMode="auto">
                          <a:xfrm>
                            <a:off x="1054" y="-2941"/>
                            <a:ext cx="928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55"/>
                        <wps:cNvCnPr/>
                        <wps:spPr bwMode="auto">
                          <a:xfrm>
                            <a:off x="1054" y="10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56"/>
                        <wps:cNvCnPr/>
                        <wps:spPr bwMode="auto">
                          <a:xfrm>
                            <a:off x="4841" y="-547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57"/>
                        <wps:cNvCnPr/>
                        <wps:spPr bwMode="auto">
                          <a:xfrm>
                            <a:off x="8830" y="-34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60"/>
                        <wps:cNvCnPr/>
                        <wps:spPr bwMode="auto">
                          <a:xfrm>
                            <a:off x="823" y="-1082"/>
                            <a:ext cx="1004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63"/>
                        <wps:cNvCnPr/>
                        <wps:spPr bwMode="auto">
                          <a:xfrm>
                            <a:off x="1032" y="-3521"/>
                            <a:ext cx="929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64"/>
                        <wps:cNvCnPr/>
                        <wps:spPr bwMode="auto">
                          <a:xfrm flipV="1">
                            <a:off x="1032" y="-2374"/>
                            <a:ext cx="9567" cy="17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67"/>
                        <wps:cNvCnPr/>
                        <wps:spPr bwMode="auto">
                          <a:xfrm>
                            <a:off x="1012" y="-1804"/>
                            <a:ext cx="9854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1053" y="-3521"/>
                            <a:ext cx="3788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0FE2" w:rsidRDefault="00110FE2" w:rsidP="00110FE2">
                              <w:pPr>
                                <w:spacing w:line="264" w:lineRule="auto"/>
                                <w:ind w:left="150" w:right="210"/>
                                <w:jc w:val="center"/>
                                <w:rPr>
                                  <w:rFonts w:ascii="Cambria" w:hAnsi="Cambria"/>
                                  <w:sz w:val="24"/>
                                </w:rPr>
                              </w:pPr>
                              <w:r>
                                <w:rPr>
                                  <w:rFonts w:ascii="Cambria" w:hAnsi="Cambria"/>
                                  <w:color w:val="383838"/>
                                  <w:sz w:val="24"/>
                                </w:rPr>
                                <w:t xml:space="preserve">Criterii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de evaluare </w:t>
                              </w:r>
                              <w:r>
                                <w:rPr>
                                  <w:rFonts w:ascii="Cambria" w:hAnsi="Cambria"/>
                                  <w:color w:val="3A3A3A"/>
                                  <w:sz w:val="24"/>
                                </w:rPr>
                                <w:t xml:space="preserve">pentru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proba </w:t>
                              </w:r>
                              <w:r>
                                <w:rPr>
                                  <w:rFonts w:ascii="Cambria" w:hAnsi="Cambria"/>
                                  <w:color w:val="383838"/>
                                  <w:sz w:val="25"/>
                                </w:rPr>
                                <w:t xml:space="preserve">orală,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5"/>
                                </w:rPr>
                                <w:t xml:space="preserve">proba </w:t>
                              </w:r>
                              <w:r>
                                <w:rPr>
                                  <w:rFonts w:ascii="Cambria" w:hAnsi="Cambria"/>
                                  <w:color w:val="383838"/>
                                  <w:sz w:val="25"/>
                                </w:rPr>
                                <w:t xml:space="preserve">complementară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probei </w:t>
                              </w:r>
                              <w:r>
                                <w:rPr>
                                  <w:rFonts w:ascii="Cambria" w:hAnsi="Cambria"/>
                                  <w:color w:val="3D3D3D"/>
                                  <w:sz w:val="24"/>
                                </w:rPr>
                                <w:t>practice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4841" y="-3521"/>
                            <a:ext cx="3990" cy="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0FE2" w:rsidRDefault="00110FE2" w:rsidP="00110FE2">
                              <w:pPr>
                                <w:spacing w:line="282" w:lineRule="exact"/>
                                <w:ind w:left="827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3A3A3A"/>
                                  <w:w w:val="95"/>
                                  <w:sz w:val="25"/>
                                </w:rPr>
                                <w:t xml:space="preserve">Indicatori </w:t>
                              </w:r>
                              <w:r>
                                <w:rPr>
                                  <w:b/>
                                  <w:color w:val="3B3B3B"/>
                                  <w:w w:val="95"/>
                                  <w:sz w:val="25"/>
                                </w:rPr>
                                <w:t xml:space="preserve">de </w:t>
                              </w:r>
                              <w:r>
                                <w:rPr>
                                  <w:b/>
                                  <w:color w:val="3D3D3D"/>
                                  <w:w w:val="95"/>
                                  <w:sz w:val="25"/>
                                </w:rPr>
                                <w:t>realizare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1032" y="-2878"/>
                            <a:ext cx="3788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0FE2" w:rsidRDefault="0087695A" w:rsidP="00110FE2">
                              <w:pPr>
                                <w:spacing w:before="14"/>
                                <w:ind w:left="104"/>
                                <w:rPr>
                                  <w:rFonts w:ascii="Cambria"/>
                                </w:rPr>
                              </w:pP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>1. Debitarea manual</w:t>
                              </w: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>ă</w:t>
                              </w:r>
                            </w:p>
                            <w:p w:rsidR="00110FE2" w:rsidRDefault="00110FE2" w:rsidP="00110FE2">
                              <w:pPr>
                                <w:spacing w:before="44"/>
                                <w:ind w:left="80"/>
                                <w:rPr>
                                  <w:rFonts w:ascii="Cambria"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-2941"/>
                            <a:ext cx="3942" cy="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0FE2" w:rsidRDefault="0087695A" w:rsidP="00110FE2">
                              <w:pPr>
                                <w:spacing w:before="115"/>
                                <w:ind w:left="97"/>
                                <w:rPr>
                                  <w:rFonts w:ascii="Cambria" w:hAnsi="Cambria"/>
                                  <w:sz w:val="24"/>
                                </w:rPr>
                              </w:pPr>
                              <w:r>
                                <w:rPr>
                                  <w:rFonts w:ascii="Cambria" w:hAnsi="Cambria"/>
                                  <w:color w:val="383838"/>
                                  <w:w w:val="90"/>
                                  <w:sz w:val="24"/>
                                </w:rPr>
                                <w:t>Definește debitarea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2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2193"/>
                            <a:ext cx="3597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0FE2" w:rsidRDefault="00110FE2" w:rsidP="00110FE2">
                              <w:pPr>
                                <w:tabs>
                                  <w:tab w:val="left" w:pos="1244"/>
                                </w:tabs>
                                <w:ind w:left="4" w:hanging="5"/>
                                <w:rPr>
                                  <w:rFonts w:ascii="Cambria"/>
                                </w:rPr>
                              </w:pPr>
                              <w:r>
                                <w:rPr>
                                  <w:rFonts w:ascii="Cambria"/>
                                  <w:color w:val="313131"/>
                                </w:rPr>
                                <w:t>2.</w:t>
                              </w:r>
                              <w:r w:rsidR="0087695A">
                                <w:rPr>
                                  <w:rFonts w:ascii="Times New Roman" w:hAnsi="Times New Roman" w:cs="Times New Roman"/>
                                  <w:color w:val="313131"/>
                                  <w:sz w:val="24"/>
                                  <w:szCs w:val="24"/>
                                </w:rPr>
                                <w:t xml:space="preserve"> Utilizează corect mijloacele de măsurare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5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4933" y="-2193"/>
                            <a:ext cx="3990" cy="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0FE2" w:rsidRPr="00420327" w:rsidRDefault="00420327" w:rsidP="00110FE2">
                              <w:pPr>
                                <w:spacing w:line="259" w:lineRule="auto"/>
                                <w:ind w:left="98" w:right="114" w:hanging="9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20327">
                                <w:rPr>
                                  <w:rFonts w:ascii="Times New Roman" w:hAnsi="Times New Roman" w:cs="Times New Roman"/>
                                  <w:color w:val="3B3B3B"/>
                                  <w:w w:val="95"/>
                                  <w:sz w:val="24"/>
                                  <w:szCs w:val="24"/>
                                </w:rPr>
                                <w:t>Explică ce este clasa de precizie a șublerului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1662"/>
                            <a:ext cx="3395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0FE2" w:rsidRPr="00482AFA" w:rsidRDefault="00110FE2" w:rsidP="00110FE2">
                              <w:pPr>
                                <w:spacing w:line="264" w:lineRule="auto"/>
                                <w:ind w:left="17" w:hanging="18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82AFA">
                                <w:rPr>
                                  <w:rFonts w:ascii="Times New Roman" w:hAnsi="Times New Roman" w:cs="Times New Roman"/>
                                  <w:color w:val="2F2F2F"/>
                                  <w:w w:val="90"/>
                                  <w:sz w:val="24"/>
                                  <w:szCs w:val="24"/>
                                </w:rPr>
                                <w:t>3.</w:t>
                              </w:r>
                              <w:r w:rsidR="00420327">
                                <w:rPr>
                                  <w:rFonts w:ascii="Times New Roman" w:hAnsi="Times New Roman" w:cs="Times New Roman"/>
                                  <w:color w:val="2F2F2F"/>
                                  <w:w w:val="90"/>
                                  <w:sz w:val="24"/>
                                  <w:szCs w:val="24"/>
                                </w:rPr>
                                <w:t>Arată întrebuințarea îmbinării realizate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4933" y="-1678"/>
                            <a:ext cx="3990" cy="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0FE2" w:rsidRPr="00482AFA" w:rsidRDefault="00420327" w:rsidP="00110FE2">
                              <w:pPr>
                                <w:spacing w:line="254" w:lineRule="auto"/>
                                <w:ind w:left="100" w:right="914" w:hanging="2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3D3D3D"/>
                                  <w:w w:val="90"/>
                                  <w:sz w:val="24"/>
                                  <w:szCs w:val="24"/>
                                </w:rPr>
                                <w:t>În ce constă verificarea prin ,,metoda fantei de lumină,,?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0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9144" y="-3521"/>
                            <a:ext cx="829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0FE2" w:rsidRDefault="00110FE2" w:rsidP="00110FE2">
                              <w:pPr>
                                <w:rPr>
                                  <w:rFonts w:ascii="Cambria"/>
                                  <w:sz w:val="24"/>
                                </w:rPr>
                              </w:pPr>
                              <w:r>
                                <w:rPr>
                                  <w:rFonts w:ascii="Cambria"/>
                                  <w:color w:val="3F3F3F"/>
                                  <w:w w:val="105"/>
                                  <w:sz w:val="24"/>
                                </w:rPr>
                                <w:t>Punctaj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9474" y="-2838"/>
                            <a:ext cx="266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0FE2" w:rsidRDefault="00110FE2" w:rsidP="00110FE2">
                              <w:pPr>
                                <w:spacing w:line="277" w:lineRule="exact"/>
                                <w:rPr>
                                  <w:sz w:val="25"/>
                                </w:rPr>
                              </w:pPr>
                              <w:r>
                                <w:rPr>
                                  <w:color w:val="464646"/>
                                  <w:sz w:val="25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2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9449" y="-2050"/>
                            <a:ext cx="258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0FE2" w:rsidRDefault="00110FE2" w:rsidP="00110FE2">
                              <w:pPr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w w:val="90"/>
                                  <w:sz w:val="25"/>
                                </w:rPr>
                                <w:t>10</w:t>
                              </w:r>
                            </w:p>
                            <w:p w:rsidR="00110FE2" w:rsidRDefault="00110FE2" w:rsidP="00110FE2">
                              <w:pPr>
                                <w:spacing w:before="38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w w:val="90"/>
                                  <w:sz w:val="25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1001"/>
                            <a:ext cx="4827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0FE2" w:rsidRDefault="00110FE2" w:rsidP="00110FE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464646"/>
                                  <w:sz w:val="24"/>
                                </w:rPr>
                                <w:t>TOTAL MAXIM PROBA ORALĂ</w:t>
                              </w:r>
                            </w:p>
                            <w:p w:rsidR="00110FE2" w:rsidRDefault="00110FE2" w:rsidP="00110FE2">
                              <w:pPr>
                                <w:spacing w:before="46"/>
                                <w:ind w:left="2775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464646"/>
                                  <w:w w:val="95"/>
                                  <w:sz w:val="25"/>
                                </w:rPr>
                                <w:t>PUNCTAJ TOTAL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5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9388" y="-1035"/>
                            <a:ext cx="585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0FE2" w:rsidRDefault="00110FE2" w:rsidP="00110FE2">
                              <w:pPr>
                                <w:ind w:left="61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sz w:val="25"/>
                                </w:rPr>
                                <w:t>30 p</w:t>
                              </w:r>
                            </w:p>
                            <w:p w:rsidR="00110FE2" w:rsidRDefault="00110FE2" w:rsidP="00110FE2">
                              <w:pPr>
                                <w:spacing w:before="38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24242"/>
                                  <w:w w:val="95"/>
                                  <w:sz w:val="25"/>
                                </w:rPr>
                                <w:t xml:space="preserve">100 </w:t>
                              </w:r>
                              <w:r>
                                <w:rPr>
                                  <w:rFonts w:ascii="Cambria"/>
                                  <w:color w:val="494949"/>
                                  <w:w w:val="95"/>
                                  <w:sz w:val="25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" o:spid="_x0000_s1027" style="position:absolute;margin-left:25.05pt;margin-top:5.05pt;width:502.15pt;height:294.8pt;z-index:-251656192;mso-position-horizontal-relative:page" coordorigin="823,-3521" coordsize="10043,3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">
                <v:line id="Line 54" o:spid="_x0000_s1028" style="position:absolute;visibility:visible;mso-wrap-style:square" from="1054,-2941" to="10342,-2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XaJsIAAADbAAAADwAAAGRycy9kb3ducmV2LnhtbESPQYvCMBSE7wv+h/CEva2pgqLVKFJQ&#10;ZPGwqx48PppnU21eShNt/fdGWNjjMDPfMItVZyvxoMaXjhUMBwkI4tzpkgsFp+PmawrCB2SNlWNS&#10;8CQPq2XvY4Gpdi3/0uMQChEh7FNUYEKoUyl9bsiiH7iaOHoX11gMUTaF1A22EW4rOUqSibRYclww&#10;WFNmKL8d7lZBtmdTSPnjz9fzlJ9Z963bLSr12e/WcxCBuvAf/mvvtILxDN5f4g+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XaJsIAAADbAAAADwAAAAAAAAAAAAAA&#10;AAChAgAAZHJzL2Rvd25yZXYueG1sUEsFBgAAAAAEAAQA+QAAAJADAAAAAA==&#10;" strokecolor="#64646b" strokeweight=".24pt"/>
                <v:line id="Line 55" o:spid="_x0000_s1029" style="position:absolute;visibility:visible;mso-wrap-style:square" from="1054,106" to="1054,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5Br8AAADbAAAADwAAAGRycy9kb3ducmV2LnhtbERPTYvCMBC9L/gfwgjetql7KFKNIgVl&#10;EQ+r68Hj0IxNtZmUJrb1328Owh4f73u1GW0jeup87VjBPElBEJdO11wpuPzuPhcgfEDW2DgmBS/y&#10;sFlPPlaYazfwifpzqEQMYZ+jAhNCm0vpS0MWfeJa4sjdXGcxRNhVUnc4xHDbyK80zaTFmmODwZYK&#10;Q+Xj/LQKiiObSsoff71fF/wqxoMe9qjUbDpulyACjeFf/HZ/awVZXB+/xB8g1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4O5Br8AAADbAAAADwAAAAAAAAAAAAAAAACh&#10;AgAAZHJzL2Rvd25yZXYueG1sUEsFBgAAAAAEAAQA+QAAAI0DAAAAAA==&#10;" strokecolor="#64646b" strokeweight=".24pt"/>
                <v:line id="Line 56" o:spid="_x0000_s1030" style="position:absolute;visibility:visible;mso-wrap-style:square" from="4841,-547" to="4841,-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8cncEAAADbAAAADwAAAGRycy9kb3ducmV2LnhtbESPzarCMBSE94LvEI7gTlNdiFSjSEER&#10;cXH9Wbg8NMem9zYnpYm2vr25ILgcZuYbZrnubCWe1PjSsYLJOAFBnDtdcqHgetmO5iB8QNZYOSYF&#10;L/KwXvV7S0y1a/lEz3MoRISwT1GBCaFOpfS5IYt+7Gri6N1dYzFE2RRSN9hGuK3kNElm0mLJccFg&#10;TZmh/O/8sAqyI5tCyh9/+73N+ZV1B93uUKnhoNssQATqwjf8ae+1gtkE/r/EHy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zxydwQAAANsAAAAPAAAAAAAAAAAAAAAA&#10;AKECAABkcnMvZG93bnJldi54bWxQSwUGAAAAAAQABAD5AAAAjwMAAAAA&#10;" strokecolor="#64646b" strokeweight=".24pt"/>
                <v:line id="Line 57" o:spid="_x0000_s1031" style="position:absolute;visibility:visible;mso-wrap-style:square" from="8830,-340" to="8830,-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2C6sEAAADbAAAADwAAAGRycy9kb3ducmV2LnhtbESPzarCMBSE94LvEI7gTlNdiFSjSEER&#10;cXH9Wbg8NMem9zYnpYm2vr25ILgcZuYbZrnubCWe1PjSsYLJOAFBnDtdcqHgetmO5iB8QNZYOSYF&#10;L/KwXvV7S0y1a/lEz3MoRISwT1GBCaFOpfS5IYt+7Gri6N1dYzFE2RRSN9hGuK3kNElm0mLJccFg&#10;TZmh/O/8sAqyI5tCyh9/+73N+ZV1B93uUKnhoNssQATqwjf8ae+1gtkU/r/EHy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HYLqwQAAANsAAAAPAAAAAAAAAAAAAAAA&#10;AKECAABkcnMvZG93bnJldi54bWxQSwUGAAAAAAQABAD5AAAAjwMAAAAA&#10;" strokecolor="#64646b" strokeweight=".24pt"/>
                <v:line id="Line 60" o:spid="_x0000_s1032" style="position:absolute;visibility:visible;mso-wrap-style:square" from="823,-1082" to="10866,-1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QansMAAADbAAAADwAAAGRycy9kb3ducmV2LnhtbESPwWrDMBBE74X+g9hAbrWcQE1wrIRi&#10;aCglh9TJwcfF2lpurZWx1Nj5+6hQ6HGYmTdMsZ9tL640+s6xglWSgiBunO64VXA5vz5tQPiArLF3&#10;TApu5GG/e3woMNdu4g+6VqEVEcI+RwUmhCGX0jeGLPrEDcTR+3SjxRDl2Eo94hThtpfrNM2kxY7j&#10;gsGBSkPNd/VjFZRHNq2UJ19/1Ru+lfO7ng6o1HIxv2xBBJrDf/iv/aYVZM/w+yX+AL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0Gp7DAAAA2wAAAA8AAAAAAAAAAAAA&#10;AAAAoQIAAGRycy9kb3ducmV2LnhtbFBLBQYAAAAABAAEAPkAAACRAwAAAAA=&#10;" strokecolor="#64646b" strokeweight=".24pt"/>
                <v:line id="Line 63" o:spid="_x0000_s1033" style="position:absolute;visibility:visible;mso-wrap-style:square" from="1032,-3521" to="10325,-3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1AL8AAADbAAAADwAAAGRycy9kb3ducmV2LnhtbERPTYvCMBC9L/gfwgjetql7KFKNIgVl&#10;EQ+r68Hj0IxNtZmUJrb1328Owh4f73u1GW0jeup87VjBPElBEJdO11wpuPzuPhcgfEDW2DgmBS/y&#10;sFlPPlaYazfwifpzqEQMYZ+jAhNCm0vpS0MWfeJa4sjdXGcxRNhVUnc4xHDbyK80zaTFmmODwZYK&#10;Q+Xj/LQKiiObSsoff71fF/wqxoMe9qjUbDpulyACjeFf/HZ/awVZHBu/xB8g1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fW1AL8AAADbAAAADwAAAAAAAAAAAAAAAACh&#10;AgAAZHJzL2Rvd25yZXYueG1sUEsFBgAAAAAEAAQA+QAAAI0DAAAAAA==&#10;" strokecolor="#64646b" strokeweight=".24pt"/>
                <v:line id="Line 64" o:spid="_x0000_s1034" style="position:absolute;flip:y;visibility:visible;mso-wrap-style:square" from="1032,-2374" to="10599,-2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1wFcMAAADbAAAADwAAAGRycy9kb3ducmV2LnhtbESPzWrDMBCE74G+g9hCbolcQ53UtWxM&#10;waTXOoH0uLHWP9RaGUtNnLevCoUeh5n5hsmKxYziSrMbLCt42kYgiBurB+4UnI7VZg/CeWSNo2VS&#10;cCcHRf6wyjDV9sYfdK19JwKEXYoKeu+nVErX9GTQbe1EHLzWzgZ9kHMn9Yy3ADejjKMokQYHDgs9&#10;TvTWU/NVfxsFz3xJ9GEXH6pzc7FRW4519VkptX5cylcQnhb/H/5rv2sFyQv8fgk/QO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tcBXDAAAA2wAAAA8AAAAAAAAAAAAA&#10;AAAAoQIAAGRycy9kb3ducmV2LnhtbFBLBQYAAAAABAAEAPkAAACRAwAAAAA=&#10;" strokecolor="#64646b" strokeweight=".24pt"/>
                <v:line id="Line 67" o:spid="_x0000_s1035" style="position:absolute;visibility:visible;mso-wrap-style:square" from="1012,-1804" to="10866,-1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QUN8MAAADbAAAADwAAAGRycy9kb3ducmV2LnhtbESPQWvCQBSE70L/w/KE3sxGD1ViVpFA&#10;Syk92OjB4yP7zEazb0N2a5J/3y0Uehxm5hsm34+2FQ/qfeNYwTJJQRBXTjdcKzifXhcbED4ga2wd&#10;k4KJPOx3T7McM+0G/qJHGWoRIewzVGBC6DIpfWXIok9cRxy9q+sthij7Wuoehwi3rVyl6Yu02HBc&#10;MNhRYai6l99WQfHJppby6C+3y4anYvzQwxsq9TwfD1sQgcbwH/5rv2sF6xX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EFDfDAAAA2wAAAA8AAAAAAAAAAAAA&#10;AAAAoQIAAGRycy9kb3ducmV2LnhtbFBLBQYAAAAABAAEAPkAAACRAwAAAAA=&#10;" strokecolor="#64646b" strokeweight=".24pt"/>
                <v:shape id="Text Box 73" o:spid="_x0000_s1036" type="#_x0000_t202" style="position:absolute;left:1053;top:-3521;width:3788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      <v:textbox inset="0,0,0,0">
                    <w:txbxContent>
                      <w:p w:rsidR="00110FE2" w:rsidRDefault="00110FE2" w:rsidP="00110FE2">
                        <w:pPr>
                          <w:spacing w:line="264" w:lineRule="auto"/>
                          <w:ind w:left="150" w:right="210"/>
                          <w:jc w:val="center"/>
                          <w:rPr>
                            <w:rFonts w:ascii="Cambria" w:hAnsi="Cambria"/>
                            <w:sz w:val="24"/>
                          </w:rPr>
                        </w:pPr>
                        <w:r>
                          <w:rPr>
                            <w:rFonts w:ascii="Cambria" w:hAnsi="Cambria"/>
                            <w:color w:val="383838"/>
                            <w:sz w:val="24"/>
                          </w:rPr>
                          <w:t xml:space="preserve">Criterii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de evaluare </w:t>
                        </w:r>
                        <w:r>
                          <w:rPr>
                            <w:rFonts w:ascii="Cambria" w:hAnsi="Cambria"/>
                            <w:color w:val="3A3A3A"/>
                            <w:sz w:val="24"/>
                          </w:rPr>
                          <w:t xml:space="preserve">pentru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proba </w:t>
                        </w:r>
                        <w:r>
                          <w:rPr>
                            <w:rFonts w:ascii="Cambria" w:hAnsi="Cambria"/>
                            <w:color w:val="383838"/>
                            <w:sz w:val="25"/>
                          </w:rPr>
                          <w:t xml:space="preserve">orală, </w:t>
                        </w:r>
                        <w:r>
                          <w:rPr>
                            <w:rFonts w:ascii="Cambria" w:hAnsi="Cambria"/>
                            <w:color w:val="3B3B3B"/>
                            <w:sz w:val="25"/>
                          </w:rPr>
                          <w:t xml:space="preserve">proba </w:t>
                        </w:r>
                        <w:r>
                          <w:rPr>
                            <w:rFonts w:ascii="Cambria" w:hAnsi="Cambria"/>
                            <w:color w:val="383838"/>
                            <w:sz w:val="25"/>
                          </w:rPr>
                          <w:t xml:space="preserve">complementară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probei </w:t>
                        </w:r>
                        <w:r>
                          <w:rPr>
                            <w:rFonts w:ascii="Cambria" w:hAnsi="Cambria"/>
                            <w:color w:val="3D3D3D"/>
                            <w:sz w:val="24"/>
                          </w:rPr>
                          <w:t>practice</w:t>
                        </w:r>
                      </w:p>
                    </w:txbxContent>
                  </v:textbox>
                </v:shape>
                <v:shape id="Text Box 74" o:spid="_x0000_s1037" type="#_x0000_t202" style="position:absolute;left:4841;top:-3521;width:3990;height: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    <v:textbox inset="0,0,0,0">
                    <w:txbxContent>
                      <w:p w:rsidR="00110FE2" w:rsidRDefault="00110FE2" w:rsidP="00110FE2">
                        <w:pPr>
                          <w:spacing w:line="282" w:lineRule="exact"/>
                          <w:ind w:left="827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3A3A3A"/>
                            <w:w w:val="95"/>
                            <w:sz w:val="25"/>
                          </w:rPr>
                          <w:t xml:space="preserve">Indicatori </w:t>
                        </w:r>
                        <w:r>
                          <w:rPr>
                            <w:b/>
                            <w:color w:val="3B3B3B"/>
                            <w:w w:val="95"/>
                            <w:sz w:val="25"/>
                          </w:rPr>
                          <w:t xml:space="preserve">de </w:t>
                        </w:r>
                        <w:r>
                          <w:rPr>
                            <w:b/>
                            <w:color w:val="3D3D3D"/>
                            <w:w w:val="95"/>
                            <w:sz w:val="25"/>
                          </w:rPr>
                          <w:t>realizare</w:t>
                        </w:r>
                      </w:p>
                    </w:txbxContent>
                  </v:textbox>
                </v:shape>
                <v:shape id="Text Box 75" o:spid="_x0000_s1038" type="#_x0000_t202" style="position:absolute;left:1032;top:-2878;width:3788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  <v:textbox inset="0,0,0,0">
                    <w:txbxContent>
                      <w:p w:rsidR="00110FE2" w:rsidRDefault="0087695A" w:rsidP="00110FE2">
                        <w:pPr>
                          <w:spacing w:before="14"/>
                          <w:ind w:left="104"/>
                          <w:rPr>
                            <w:rFonts w:ascii="Cambria"/>
                          </w:rPr>
                        </w:pPr>
                        <w:r>
                          <w:rPr>
                            <w:rFonts w:ascii="Cambria"/>
                            <w:color w:val="343434"/>
                          </w:rPr>
                          <w:t>1. Debitarea manual</w:t>
                        </w:r>
                        <w:r>
                          <w:rPr>
                            <w:rFonts w:ascii="Cambria"/>
                            <w:color w:val="343434"/>
                          </w:rPr>
                          <w:t>ă</w:t>
                        </w:r>
                      </w:p>
                      <w:p w:rsidR="00110FE2" w:rsidRDefault="00110FE2" w:rsidP="00110FE2">
                        <w:pPr>
                          <w:spacing w:before="44"/>
                          <w:ind w:left="80"/>
                          <w:rPr>
                            <w:rFonts w:ascii="Cambria"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76" o:spid="_x0000_s1039" type="#_x0000_t202" style="position:absolute;left:4919;top:-2941;width:3942;height:7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      <v:textbox inset="0,0,0,0">
                    <w:txbxContent>
                      <w:p w:rsidR="00110FE2" w:rsidRDefault="0087695A" w:rsidP="00110FE2">
                        <w:pPr>
                          <w:spacing w:before="115"/>
                          <w:ind w:left="97"/>
                          <w:rPr>
                            <w:rFonts w:ascii="Cambria" w:hAnsi="Cambria"/>
                            <w:sz w:val="24"/>
                          </w:rPr>
                        </w:pPr>
                        <w:r>
                          <w:rPr>
                            <w:rFonts w:ascii="Cambria" w:hAnsi="Cambria"/>
                            <w:color w:val="383838"/>
                            <w:w w:val="90"/>
                            <w:sz w:val="24"/>
                          </w:rPr>
                          <w:t>Definește debitarea</w:t>
                        </w:r>
                      </w:p>
                    </w:txbxContent>
                  </v:textbox>
                </v:shape>
                <v:shape id="Text Box 77" o:spid="_x0000_s1040" type="#_x0000_t202" style="position:absolute;left:1135;top:-2193;width:3597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  <v:textbox inset="0,0,0,0">
                    <w:txbxContent>
                      <w:p w:rsidR="00110FE2" w:rsidRDefault="00110FE2" w:rsidP="00110FE2">
                        <w:pPr>
                          <w:tabs>
                            <w:tab w:val="left" w:pos="1244"/>
                          </w:tabs>
                          <w:ind w:left="4" w:hanging="5"/>
                          <w:rPr>
                            <w:rFonts w:ascii="Cambria"/>
                          </w:rPr>
                        </w:pPr>
                        <w:r>
                          <w:rPr>
                            <w:rFonts w:ascii="Cambria"/>
                            <w:color w:val="313131"/>
                          </w:rPr>
                          <w:t>2.</w:t>
                        </w:r>
                        <w:r w:rsidR="0087695A">
                          <w:rPr>
                            <w:rFonts w:ascii="Times New Roman" w:hAnsi="Times New Roman" w:cs="Times New Roman"/>
                            <w:color w:val="313131"/>
                            <w:sz w:val="24"/>
                            <w:szCs w:val="24"/>
                          </w:rPr>
                          <w:t xml:space="preserve"> Utilizează corect mijloacele de măsurare</w:t>
                        </w:r>
                      </w:p>
                    </w:txbxContent>
                  </v:textbox>
                </v:shape>
                <v:shape id="Text Box 80" o:spid="_x0000_s1041" type="#_x0000_t202" style="position:absolute;left:4933;top:-2193;width:3990;height: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    <v:textbox inset="0,0,0,0">
                    <w:txbxContent>
                      <w:p w:rsidR="00110FE2" w:rsidRPr="00420327" w:rsidRDefault="00420327" w:rsidP="00110FE2">
                        <w:pPr>
                          <w:spacing w:line="259" w:lineRule="auto"/>
                          <w:ind w:left="98" w:right="114" w:hanging="9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20327">
                          <w:rPr>
                            <w:rFonts w:ascii="Times New Roman" w:hAnsi="Times New Roman" w:cs="Times New Roman"/>
                            <w:color w:val="3B3B3B"/>
                            <w:w w:val="95"/>
                            <w:sz w:val="24"/>
                            <w:szCs w:val="24"/>
                          </w:rPr>
                          <w:t>Explică ce este clasa de precizie a șublerului</w:t>
                        </w:r>
                      </w:p>
                    </w:txbxContent>
                  </v:textbox>
                </v:shape>
                <v:shape id="Text Box 81" o:spid="_x0000_s1042" type="#_x0000_t202" style="position:absolute;left:1135;top:-1662;width:3395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YK38QA&#10;AADbAAAADwAAAGRycy9kb3ducmV2LnhtbESPQWvCQBSE70L/w/IKvZmNPQQbXUWkhUKhGOPB4zP7&#10;TBazb9PsNkn/vVso9DjMzDfMejvZVgzUe+NYwSJJQRBXThuuFZzKt/kShA/IGlvHpOCHPGw3D7M1&#10;5tqNXNBwDLWIEPY5KmhC6HIpfdWQRZ+4jjh6V9dbDFH2tdQ9jhFuW/mcppm0aDguNNjRvqHqdvy2&#10;CnZnLl7N1+flUFwLU5YvKX9kN6WeHqfdCkSgKfyH/9rvWsEyg98v8Qf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WCt/EAAAA2wAAAA8AAAAAAAAAAAAAAAAAmAIAAGRycy9k&#10;b3ducmV2LnhtbFBLBQYAAAAABAAEAPUAAACJAwAAAAA=&#10;" filled="f" stroked="f">
                  <v:textbox inset="0,0,0,0">
                    <w:txbxContent>
                      <w:p w:rsidR="00110FE2" w:rsidRPr="00482AFA" w:rsidRDefault="00110FE2" w:rsidP="00110FE2">
                        <w:pPr>
                          <w:spacing w:line="264" w:lineRule="auto"/>
                          <w:ind w:left="17" w:hanging="18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82AFA">
                          <w:rPr>
                            <w:rFonts w:ascii="Times New Roman" w:hAnsi="Times New Roman" w:cs="Times New Roman"/>
                            <w:color w:val="2F2F2F"/>
                            <w:w w:val="90"/>
                            <w:sz w:val="24"/>
                            <w:szCs w:val="24"/>
                          </w:rPr>
                          <w:t>3.</w:t>
                        </w:r>
                        <w:r w:rsidR="00420327">
                          <w:rPr>
                            <w:rFonts w:ascii="Times New Roman" w:hAnsi="Times New Roman" w:cs="Times New Roman"/>
                            <w:color w:val="2F2F2F"/>
                            <w:w w:val="90"/>
                            <w:sz w:val="24"/>
                            <w:szCs w:val="24"/>
                          </w:rPr>
                          <w:t>Arată întrebuințarea îmbinării realizate</w:t>
                        </w:r>
                      </w:p>
                    </w:txbxContent>
                  </v:textbox>
                </v:shape>
                <v:shape id="Text Box 84" o:spid="_x0000_s1043" type="#_x0000_t202" style="position:absolute;left:4933;top:-1678;width:3990;height: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ercMA&#10;AADbAAAADwAAAGRycy9kb3ducmV2LnhtbESPQYvCMBSE78L+h/CEvWmqB9GuUURWEBYWaz3s8dk8&#10;22DzUpus1n9vBMHjMDPfMPNlZ2txpdYbxwpGwwQEceG04VLBId8MpiB8QNZYOyYFd/KwXHz05phq&#10;d+OMrvtQighhn6KCKoQmldIXFVn0Q9cQR+/kWoshyraUusVbhNtajpNkIi0ajgsVNrSuqDjv/62C&#10;1R9n3+bye9xlp8zk+Szhn8lZqc9+t/oCEagL7/CrvdUKpj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mercMAAADbAAAADwAAAAAAAAAAAAAAAACYAgAAZHJzL2Rv&#10;d25yZXYueG1sUEsFBgAAAAAEAAQA9QAAAIgDAAAAAA==&#10;" filled="f" stroked="f">
                  <v:textbox inset="0,0,0,0">
                    <w:txbxContent>
                      <w:p w:rsidR="00110FE2" w:rsidRPr="00482AFA" w:rsidRDefault="00420327" w:rsidP="00110FE2">
                        <w:pPr>
                          <w:spacing w:line="254" w:lineRule="auto"/>
                          <w:ind w:left="100" w:right="914" w:hanging="2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D3D3D"/>
                            <w:w w:val="90"/>
                            <w:sz w:val="24"/>
                            <w:szCs w:val="24"/>
                          </w:rPr>
                          <w:t>În ce constă verificarea prin ,,metoda fantei de lumină,,?</w:t>
                        </w:r>
                      </w:p>
                    </w:txbxContent>
                  </v:textbox>
                </v:shape>
                <v:shape id="Text Box 85" o:spid="_x0000_s1044" type="#_x0000_t202" style="position:absolute;left:9144;top:-3521;width:829;height: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h7c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f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qh7cAAAADbAAAADwAAAAAAAAAAAAAAAACYAgAAZHJzL2Rvd25y&#10;ZXYueG1sUEsFBgAAAAAEAAQA9QAAAIUDAAAAAA==&#10;" filled="f" stroked="f">
                  <v:textbox inset="0,0,0,0">
                    <w:txbxContent>
                      <w:p w:rsidR="00110FE2" w:rsidRDefault="00110FE2" w:rsidP="00110FE2">
                        <w:pPr>
                          <w:rPr>
                            <w:rFonts w:ascii="Cambria"/>
                            <w:sz w:val="24"/>
                          </w:rPr>
                        </w:pPr>
                        <w:r>
                          <w:rPr>
                            <w:rFonts w:ascii="Cambria"/>
                            <w:color w:val="3F3F3F"/>
                            <w:w w:val="105"/>
                            <w:sz w:val="24"/>
                          </w:rPr>
                          <w:t>Punctaj</w:t>
                        </w:r>
                      </w:p>
                    </w:txbxContent>
                  </v:textbox>
                </v:shape>
                <v:shape id="Text Box 86" o:spid="_x0000_s1045" type="#_x0000_t202" style="position:absolute;left:9474;top:-2838;width:266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YEdsMA&#10;AADbAAAADwAAAGRycy9kb3ducmV2LnhtbESPQYvCMBSE74L/ITzBm6Z6EO0aRWSFBUGs9bDHZ/Ns&#10;g81Lt8lq/fdGWNjjMDPfMMt1Z2txp9Ybxwom4wQEceG04VLBOd+N5iB8QNZYOyYFT/KwXvV7S0y1&#10;e3BG91MoRYSwT1FBFUKTSumLiiz6sWuIo3d1rcUQZVtK3eIjwm0tp0kykxYNx4UKG9pWVNxOv1bB&#10;5puzT/NzuByza2byfJHwfnZTajjoNh8gAnXhP/zX/tIKFhN4f4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YEdsMAAADbAAAADwAAAAAAAAAAAAAAAACYAgAAZHJzL2Rv&#10;d25yZXYueG1sUEsFBgAAAAAEAAQA9QAAAIgDAAAAAA==&#10;" filled="f" stroked="f">
                  <v:textbox inset="0,0,0,0">
                    <w:txbxContent>
                      <w:p w:rsidR="00110FE2" w:rsidRDefault="00110FE2" w:rsidP="00110FE2">
                        <w:pPr>
                          <w:spacing w:line="277" w:lineRule="exact"/>
                          <w:rPr>
                            <w:sz w:val="25"/>
                          </w:rPr>
                        </w:pPr>
                        <w:r>
                          <w:rPr>
                            <w:color w:val="464646"/>
                            <w:sz w:val="25"/>
                          </w:rPr>
                          <w:t>10</w:t>
                        </w:r>
                      </w:p>
                    </w:txbxContent>
                  </v:textbox>
                </v:shape>
                <v:shape id="Text Box 87" o:spid="_x0000_s1046" type="#_x0000_t202" style="position:absolute;left:9449;top:-2050;width:258;height: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SaAc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kG6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JoBxQAAANsAAAAPAAAAAAAAAAAAAAAAAJgCAABkcnMv&#10;ZG93bnJldi54bWxQSwUGAAAAAAQABAD1AAAAigMAAAAA&#10;" filled="f" stroked="f">
                  <v:textbox inset="0,0,0,0">
                    <w:txbxContent>
                      <w:p w:rsidR="00110FE2" w:rsidRDefault="00110FE2" w:rsidP="00110FE2">
                        <w:pPr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w w:val="90"/>
                            <w:sz w:val="25"/>
                          </w:rPr>
                          <w:t>10</w:t>
                        </w:r>
                      </w:p>
                      <w:p w:rsidR="00110FE2" w:rsidRDefault="00110FE2" w:rsidP="00110FE2">
                        <w:pPr>
                          <w:spacing w:before="38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w w:val="90"/>
                            <w:sz w:val="25"/>
                          </w:rPr>
                          <w:t>10</w:t>
                        </w:r>
                      </w:p>
                    </w:txbxContent>
                  </v:textbox>
                </v:shape>
                <v:shape id="Text Box 88" o:spid="_x0000_s1047" type="#_x0000_t202" style="position:absolute;left:1135;top:-1001;width:4827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/m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g/msMAAADbAAAADwAAAAAAAAAAAAAAAACYAgAAZHJzL2Rv&#10;d25yZXYueG1sUEsFBgAAAAAEAAQA9QAAAIgDAAAAAA==&#10;" filled="f" stroked="f">
                  <v:textbox inset="0,0,0,0">
                    <w:txbxContent>
                      <w:p w:rsidR="00110FE2" w:rsidRDefault="00110FE2" w:rsidP="00110FE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464646"/>
                            <w:sz w:val="24"/>
                          </w:rPr>
                          <w:t xml:space="preserve">TOTAL </w:t>
                        </w:r>
                        <w:r>
                          <w:rPr>
                            <w:color w:val="464646"/>
                            <w:sz w:val="24"/>
                          </w:rPr>
                          <w:t>MAXIM PROBA ORALĂ</w:t>
                        </w:r>
                      </w:p>
                      <w:p w:rsidR="00110FE2" w:rsidRDefault="00110FE2" w:rsidP="00110FE2">
                        <w:pPr>
                          <w:spacing w:before="46"/>
                          <w:ind w:left="2775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464646"/>
                            <w:w w:val="95"/>
                            <w:sz w:val="25"/>
                          </w:rPr>
                          <w:t>PUNCTAJ TOTAL</w:t>
                        </w:r>
                      </w:p>
                    </w:txbxContent>
                  </v:textbox>
                </v:shape>
                <v:shape id="Text Box 90" o:spid="_x0000_s1048" type="#_x0000_t202" style="position:absolute;left:9388;top:-1035;width:585;height: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0Cdc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0CdcMAAADbAAAADwAAAAAAAAAAAAAAAACYAgAAZHJzL2Rv&#10;d25yZXYueG1sUEsFBgAAAAAEAAQA9QAAAIgDAAAAAA==&#10;" filled="f" stroked="f">
                  <v:textbox inset="0,0,0,0">
                    <w:txbxContent>
                      <w:p w:rsidR="00110FE2" w:rsidRDefault="00110FE2" w:rsidP="00110FE2">
                        <w:pPr>
                          <w:ind w:left="61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sz w:val="25"/>
                          </w:rPr>
                          <w:t xml:space="preserve">30 </w:t>
                        </w:r>
                        <w:r>
                          <w:rPr>
                            <w:rFonts w:ascii="Cambria"/>
                            <w:color w:val="464646"/>
                            <w:sz w:val="25"/>
                          </w:rPr>
                          <w:t>p</w:t>
                        </w:r>
                      </w:p>
                      <w:p w:rsidR="00110FE2" w:rsidRDefault="00110FE2" w:rsidP="00110FE2">
                        <w:pPr>
                          <w:spacing w:before="38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24242"/>
                            <w:w w:val="95"/>
                            <w:sz w:val="25"/>
                          </w:rPr>
                          <w:t xml:space="preserve">100 </w:t>
                        </w:r>
                        <w:r>
                          <w:rPr>
                            <w:rFonts w:ascii="Cambria"/>
                            <w:color w:val="494949"/>
                            <w:w w:val="95"/>
                            <w:sz w:val="25"/>
                          </w:rPr>
                          <w:t>p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110FE2" w:rsidRPr="00666B7B" w:rsidRDefault="00110FE2" w:rsidP="00110FE2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110FE2" w:rsidRPr="00666B7B" w:rsidRDefault="00110FE2" w:rsidP="00110FE2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110FE2" w:rsidRDefault="00110FE2" w:rsidP="00110FE2">
      <w:pPr>
        <w:widowControl w:val="0"/>
        <w:tabs>
          <w:tab w:val="left" w:pos="8465"/>
        </w:tabs>
        <w:autoSpaceDE w:val="0"/>
        <w:autoSpaceDN w:val="0"/>
        <w:spacing w:after="0" w:line="240" w:lineRule="auto"/>
        <w:jc w:val="right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110FE2" w:rsidRPr="00666B7B" w:rsidRDefault="00110FE2" w:rsidP="00110FE2">
      <w:pPr>
        <w:widowControl w:val="0"/>
        <w:tabs>
          <w:tab w:val="left" w:pos="1993"/>
          <w:tab w:val="left" w:pos="8465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>
        <w:rPr>
          <w:rFonts w:ascii="Times New Roman" w:eastAsia="Cambria" w:hAnsi="Times New Roman" w:cs="Times New Roman"/>
          <w:sz w:val="24"/>
          <w:szCs w:val="24"/>
          <w:lang w:val="en-US"/>
        </w:rPr>
        <w:tab/>
        <w:t xml:space="preserve">   </w:t>
      </w:r>
      <w:r>
        <w:rPr>
          <w:rFonts w:ascii="Times New Roman" w:eastAsia="Cambria" w:hAnsi="Times New Roman" w:cs="Times New Roman"/>
          <w:sz w:val="24"/>
          <w:szCs w:val="24"/>
          <w:lang w:val="en-US"/>
        </w:rPr>
        <w:tab/>
      </w:r>
    </w:p>
    <w:p w:rsidR="00110FE2" w:rsidRPr="00666B7B" w:rsidRDefault="00110FE2" w:rsidP="00110FE2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110FE2" w:rsidRPr="00666B7B" w:rsidRDefault="00110FE2" w:rsidP="00110FE2">
      <w:pPr>
        <w:widowControl w:val="0"/>
        <w:autoSpaceDE w:val="0"/>
        <w:autoSpaceDN w:val="0"/>
        <w:spacing w:before="8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110FE2" w:rsidRDefault="00110FE2" w:rsidP="00110FE2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110FE2" w:rsidRDefault="00110FE2" w:rsidP="00110FE2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110FE2" w:rsidRDefault="00110FE2" w:rsidP="00110FE2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110FE2" w:rsidRDefault="00110FE2" w:rsidP="00110FE2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110FE2" w:rsidRDefault="00110FE2" w:rsidP="00110FE2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110FE2" w:rsidRDefault="00110FE2" w:rsidP="00110FE2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110FE2" w:rsidRDefault="00110FE2" w:rsidP="00110FE2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110FE2" w:rsidRDefault="00110FE2" w:rsidP="00110FE2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110FE2" w:rsidRPr="00666B7B" w:rsidRDefault="00110FE2" w:rsidP="00110FE2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  <w:t>Unitatea</w:t>
      </w:r>
      <w:proofErr w:type="spellEnd"/>
      <w:r w:rsidRPr="00666B7B"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  <w:t xml:space="preserve"> </w:t>
      </w:r>
      <w:r w:rsidRPr="00482AFA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 xml:space="preserve">de </w:t>
      </w:r>
      <w:proofErr w:type="spellStart"/>
      <w:r w:rsidRPr="00482AFA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învățămâ</w:t>
      </w:r>
      <w:r w:rsidRPr="00666B7B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nt</w:t>
      </w:r>
      <w:proofErr w:type="spellEnd"/>
      <w:r w:rsidRPr="00666B7B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:</w:t>
      </w:r>
    </w:p>
    <w:p w:rsidR="00110FE2" w:rsidRPr="00666B7B" w:rsidRDefault="00110FE2" w:rsidP="00110FE2">
      <w:pPr>
        <w:widowControl w:val="0"/>
        <w:autoSpaceDE w:val="0"/>
        <w:autoSpaceDN w:val="0"/>
        <w:spacing w:after="0" w:line="271" w:lineRule="exact"/>
        <w:ind w:left="37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Colegiul</w:t>
      </w:r>
      <w:proofErr w:type="spellEnd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Tehnic</w:t>
      </w:r>
      <w:proofErr w:type="spellEnd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"</w:t>
      </w:r>
      <w:proofErr w:type="spellStart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Mihai</w:t>
      </w:r>
      <w:proofErr w:type="spellEnd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Viteazu</w:t>
      </w:r>
      <w:proofErr w:type="spellEnd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” Vulcan</w:t>
      </w:r>
    </w:p>
    <w:p w:rsidR="00110FE2" w:rsidRPr="00666B7B" w:rsidRDefault="00110FE2" w:rsidP="00110FE2">
      <w:pPr>
        <w:widowControl w:val="0"/>
        <w:autoSpaceDE w:val="0"/>
        <w:autoSpaceDN w:val="0"/>
        <w:spacing w:before="1" w:after="0" w:line="223" w:lineRule="auto"/>
        <w:ind w:left="378" w:right="5899" w:hanging="1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Directorul</w:t>
      </w:r>
      <w:proofErr w:type="spellEnd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unității</w:t>
      </w:r>
      <w:proofErr w:type="spellEnd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 de </w:t>
      </w: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învățămâ</w:t>
      </w:r>
      <w:r w:rsidRPr="00666B7B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nt</w:t>
      </w:r>
      <w:proofErr w:type="spellEnd"/>
      <w:r w:rsidRPr="00666B7B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, Prof. </w:t>
      </w:r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SOCACI MALVINE</w:t>
      </w:r>
    </w:p>
    <w:p w:rsidR="00110FE2" w:rsidRPr="00666B7B" w:rsidRDefault="00110FE2" w:rsidP="00110F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10FE2" w:rsidRPr="00666B7B" w:rsidRDefault="00110FE2" w:rsidP="00110F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10FE2" w:rsidRDefault="00110FE2" w:rsidP="00110FE2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Operatorul</w:t>
      </w:r>
      <w:proofErr w:type="spellEnd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economic</w:t>
      </w:r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instituția</w:t>
      </w:r>
      <w:proofErr w:type="spellEnd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publică</w:t>
      </w:r>
      <w:proofErr w:type="spellEnd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/</w:t>
      </w:r>
      <w:r w:rsidRPr="00666B7B">
        <w:rPr>
          <w:rFonts w:ascii="Times New Roman" w:eastAsia="Times New Roman" w:hAnsi="Times New Roman" w:cs="Times New Roman"/>
          <w:b/>
          <w:color w:val="424242"/>
          <w:spacing w:val="-50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partener</w:t>
      </w:r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i</w:t>
      </w:r>
      <w:proofErr w:type="spellEnd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:</w:t>
      </w:r>
    </w:p>
    <w:p w:rsidR="00110FE2" w:rsidRDefault="00110FE2" w:rsidP="00110FE2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MINA PAROȘENI</w:t>
      </w:r>
    </w:p>
    <w:p w:rsidR="00110FE2" w:rsidRDefault="00110FE2" w:rsidP="00110FE2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Managerul</w:t>
      </w:r>
      <w:proofErr w:type="spellEnd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operatorului</w:t>
      </w:r>
      <w:proofErr w:type="spellEnd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proofErr w:type="gram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economi</w:t>
      </w:r>
      <w:r w:rsidRPr="00482AFA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c</w:t>
      </w:r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r w:rsidRPr="00666B7B"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:</w:t>
      </w:r>
      <w:proofErr w:type="gramEnd"/>
      <w: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 xml:space="preserve"> </w:t>
      </w:r>
    </w:p>
    <w:p w:rsidR="00110FE2" w:rsidRPr="00666475" w:rsidRDefault="00110FE2" w:rsidP="00110FE2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                 </w:t>
      </w:r>
      <w: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ING.CHIRICĂ SORIN</w:t>
      </w:r>
    </w:p>
    <w:p w:rsidR="00110FE2" w:rsidRPr="00666B7B" w:rsidRDefault="00110FE2" w:rsidP="00110FE2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110FE2" w:rsidRPr="00666B7B" w:rsidRDefault="00110FE2" w:rsidP="00110F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110FE2" w:rsidRPr="00666B7B">
          <w:pgSz w:w="11900" w:h="16840"/>
          <w:pgMar w:top="280" w:right="1440" w:bottom="280" w:left="880" w:header="708" w:footer="708" w:gutter="0"/>
          <w:cols w:space="708"/>
        </w:sectPr>
      </w:pPr>
    </w:p>
    <w:p w:rsidR="00110FE2" w:rsidRPr="00666B7B" w:rsidRDefault="00110FE2" w:rsidP="00110FE2">
      <w:pPr>
        <w:widowControl w:val="0"/>
        <w:tabs>
          <w:tab w:val="left" w:pos="897"/>
          <w:tab w:val="left" w:pos="1817"/>
          <w:tab w:val="left" w:pos="2695"/>
        </w:tabs>
        <w:autoSpaceDE w:val="0"/>
        <w:autoSpaceDN w:val="0"/>
        <w:spacing w:before="136" w:after="0" w:line="240" w:lineRule="auto"/>
        <w:ind w:left="166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66B7B">
        <w:rPr>
          <w:rFonts w:ascii="Times New Roman" w:eastAsia="Times New Roman" w:hAnsi="Times New Roman" w:cs="Times New Roman"/>
          <w:color w:val="AAAAAA"/>
          <w:w w:val="55"/>
          <w:sz w:val="24"/>
          <w:szCs w:val="24"/>
          <w:lang w:val="en-US"/>
        </w:rPr>
        <w:lastRenderedPageBreak/>
        <w:t xml:space="preserve">'  </w:t>
      </w:r>
      <w:r w:rsidRPr="00666B7B">
        <w:rPr>
          <w:rFonts w:ascii="Times New Roman" w:eastAsia="Times New Roman" w:hAnsi="Times New Roman" w:cs="Times New Roman"/>
          <w:color w:val="AAAAAA"/>
          <w:spacing w:val="22"/>
          <w:w w:val="5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8D8D8"/>
          <w:w w:val="55"/>
          <w:sz w:val="24"/>
          <w:szCs w:val="24"/>
          <w:lang w:val="en-US"/>
        </w:rPr>
        <w:t>'</w:t>
      </w:r>
      <w:r w:rsidRPr="00666B7B">
        <w:rPr>
          <w:rFonts w:ascii="Times New Roman" w:eastAsia="Times New Roman" w:hAnsi="Times New Roman" w:cs="Times New Roman"/>
          <w:color w:val="D8D8D8"/>
          <w:w w:val="55"/>
          <w:sz w:val="24"/>
          <w:szCs w:val="24"/>
          <w:lang w:val="en-US"/>
        </w:rPr>
        <w:tab/>
      </w:r>
      <w:r w:rsidRPr="00666B7B">
        <w:rPr>
          <w:rFonts w:ascii="Times New Roman" w:eastAsia="Times New Roman" w:hAnsi="Times New Roman" w:cs="Times New Roman"/>
          <w:color w:val="DBDBDB"/>
          <w:w w:val="85"/>
          <w:sz w:val="24"/>
          <w:szCs w:val="24"/>
          <w:lang w:val="en-US"/>
        </w:rPr>
        <w:t>““</w:t>
      </w:r>
      <w:r w:rsidRPr="00666B7B">
        <w:rPr>
          <w:rFonts w:ascii="Times New Roman" w:eastAsia="Times New Roman" w:hAnsi="Times New Roman" w:cs="Times New Roman"/>
          <w:color w:val="DBDBDB"/>
          <w:spacing w:val="35"/>
          <w:w w:val="8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DDDDD"/>
          <w:w w:val="55"/>
          <w:sz w:val="24"/>
          <w:szCs w:val="24"/>
          <w:lang w:val="en-US"/>
        </w:rPr>
        <w:t>“</w:t>
      </w:r>
      <w:r w:rsidRPr="00666B7B">
        <w:rPr>
          <w:rFonts w:ascii="Times New Roman" w:eastAsia="Times New Roman" w:hAnsi="Times New Roman" w:cs="Times New Roman"/>
          <w:color w:val="DDDDDD"/>
          <w:w w:val="55"/>
          <w:sz w:val="24"/>
          <w:szCs w:val="24"/>
          <w:lang w:val="en-US"/>
        </w:rPr>
        <w:tab/>
      </w:r>
      <w:r w:rsidRPr="00666B7B">
        <w:rPr>
          <w:rFonts w:ascii="Times New Roman" w:eastAsia="Times New Roman" w:hAnsi="Times New Roman" w:cs="Times New Roman"/>
          <w:color w:val="DDDDDD"/>
          <w:w w:val="85"/>
          <w:sz w:val="24"/>
          <w:szCs w:val="24"/>
          <w:lang w:val="en-US"/>
        </w:rPr>
        <w:t xml:space="preserve">"  </w:t>
      </w:r>
      <w:r w:rsidRPr="00666B7B">
        <w:rPr>
          <w:rFonts w:ascii="Times New Roman" w:eastAsia="Times New Roman" w:hAnsi="Times New Roman" w:cs="Times New Roman"/>
          <w:color w:val="DDDDDD"/>
          <w:spacing w:val="45"/>
          <w:w w:val="8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ADADA"/>
          <w:w w:val="55"/>
          <w:sz w:val="24"/>
          <w:szCs w:val="24"/>
          <w:lang w:val="en-US"/>
        </w:rPr>
        <w:t>“</w:t>
      </w:r>
      <w:r w:rsidRPr="00666B7B">
        <w:rPr>
          <w:rFonts w:ascii="Times New Roman" w:eastAsia="Times New Roman" w:hAnsi="Times New Roman" w:cs="Times New Roman"/>
          <w:color w:val="DADADA"/>
          <w:spacing w:val="22"/>
          <w:w w:val="5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ADADA"/>
          <w:w w:val="55"/>
          <w:sz w:val="24"/>
          <w:szCs w:val="24"/>
          <w:lang w:val="en-US"/>
        </w:rPr>
        <w:t>"</w:t>
      </w:r>
      <w:r w:rsidRPr="00666B7B">
        <w:rPr>
          <w:rFonts w:ascii="Times New Roman" w:eastAsia="Times New Roman" w:hAnsi="Times New Roman" w:cs="Times New Roman"/>
          <w:color w:val="DADADA"/>
          <w:w w:val="55"/>
          <w:sz w:val="24"/>
          <w:szCs w:val="24"/>
          <w:lang w:val="en-US"/>
        </w:rPr>
        <w:tab/>
      </w:r>
      <w:r w:rsidRPr="00666B7B">
        <w:rPr>
          <w:rFonts w:ascii="Times New Roman" w:eastAsia="Times New Roman" w:hAnsi="Times New Roman" w:cs="Times New Roman"/>
          <w:color w:val="DBDBDB"/>
          <w:w w:val="40"/>
          <w:sz w:val="24"/>
          <w:szCs w:val="24"/>
          <w:lang w:val="en-US"/>
        </w:rPr>
        <w:t>“</w:t>
      </w:r>
      <w:r w:rsidRPr="00666B7B">
        <w:rPr>
          <w:rFonts w:ascii="Times New Roman" w:eastAsia="Times New Roman" w:hAnsi="Times New Roman" w:cs="Times New Roman"/>
          <w:color w:val="DBDBDB"/>
          <w:spacing w:val="-3"/>
          <w:w w:val="40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BDBDB"/>
          <w:w w:val="40"/>
          <w:sz w:val="24"/>
          <w:szCs w:val="24"/>
          <w:lang w:val="en-US"/>
        </w:rPr>
        <w:t>“</w:t>
      </w:r>
    </w:p>
    <w:p w:rsidR="00110FE2" w:rsidRPr="00666B7B" w:rsidRDefault="00110FE2" w:rsidP="00110FE2">
      <w:pPr>
        <w:rPr>
          <w:rFonts w:ascii="Times New Roman" w:hAnsi="Times New Roman" w:cs="Times New Roman"/>
          <w:sz w:val="24"/>
          <w:szCs w:val="24"/>
        </w:rPr>
      </w:pPr>
    </w:p>
    <w:p w:rsidR="00110FE2" w:rsidRPr="00C767ED" w:rsidRDefault="00110FE2" w:rsidP="00110FE2">
      <w:pPr>
        <w:rPr>
          <w:rFonts w:ascii="Times New Roman" w:hAnsi="Times New Roman" w:cs="Times New Roman"/>
          <w:sz w:val="24"/>
          <w:szCs w:val="24"/>
        </w:rPr>
      </w:pPr>
    </w:p>
    <w:p w:rsidR="00393F9D" w:rsidRDefault="00393F9D"/>
    <w:sectPr w:rsidR="00393F9D">
      <w:type w:val="continuous"/>
      <w:pgSz w:w="11900" w:h="16840"/>
      <w:pgMar w:top="300" w:right="1440" w:bottom="280" w:left="880" w:header="708" w:footer="708" w:gutter="0"/>
      <w:cols w:num="2" w:space="708" w:equalWidth="0">
        <w:col w:w="2803" w:space="5173"/>
        <w:col w:w="16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22DF5"/>
    <w:multiLevelType w:val="hybridMultilevel"/>
    <w:tmpl w:val="B35C773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535F7"/>
    <w:multiLevelType w:val="hybridMultilevel"/>
    <w:tmpl w:val="01C65136"/>
    <w:lvl w:ilvl="0" w:tplc="E27EAADA">
      <w:start w:val="1"/>
      <w:numFmt w:val="decimal"/>
      <w:lvlText w:val="%1."/>
      <w:lvlJc w:val="left"/>
      <w:pPr>
        <w:ind w:left="347" w:hanging="203"/>
        <w:jc w:val="left"/>
      </w:pPr>
      <w:rPr>
        <w:rFonts w:hint="default"/>
        <w:w w:val="89"/>
      </w:rPr>
    </w:lvl>
    <w:lvl w:ilvl="1" w:tplc="DE4CB776">
      <w:numFmt w:val="bullet"/>
      <w:lvlText w:val="•"/>
      <w:lvlJc w:val="left"/>
      <w:pPr>
        <w:ind w:left="1241" w:hanging="203"/>
      </w:pPr>
      <w:rPr>
        <w:rFonts w:hint="default"/>
      </w:rPr>
    </w:lvl>
    <w:lvl w:ilvl="2" w:tplc="BC34A1F0">
      <w:numFmt w:val="bullet"/>
      <w:lvlText w:val="•"/>
      <w:lvlJc w:val="left"/>
      <w:pPr>
        <w:ind w:left="2142" w:hanging="203"/>
      </w:pPr>
      <w:rPr>
        <w:rFonts w:hint="default"/>
      </w:rPr>
    </w:lvl>
    <w:lvl w:ilvl="3" w:tplc="FEC42EF4">
      <w:numFmt w:val="bullet"/>
      <w:lvlText w:val="•"/>
      <w:lvlJc w:val="left"/>
      <w:pPr>
        <w:ind w:left="3043" w:hanging="203"/>
      </w:pPr>
      <w:rPr>
        <w:rFonts w:hint="default"/>
      </w:rPr>
    </w:lvl>
    <w:lvl w:ilvl="4" w:tplc="B9A2F5EE">
      <w:numFmt w:val="bullet"/>
      <w:lvlText w:val="•"/>
      <w:lvlJc w:val="left"/>
      <w:pPr>
        <w:ind w:left="3944" w:hanging="203"/>
      </w:pPr>
      <w:rPr>
        <w:rFonts w:hint="default"/>
      </w:rPr>
    </w:lvl>
    <w:lvl w:ilvl="5" w:tplc="6226A530">
      <w:numFmt w:val="bullet"/>
      <w:lvlText w:val="•"/>
      <w:lvlJc w:val="left"/>
      <w:pPr>
        <w:ind w:left="4845" w:hanging="203"/>
      </w:pPr>
      <w:rPr>
        <w:rFonts w:hint="default"/>
      </w:rPr>
    </w:lvl>
    <w:lvl w:ilvl="6" w:tplc="C4E6215C">
      <w:numFmt w:val="bullet"/>
      <w:lvlText w:val="•"/>
      <w:lvlJc w:val="left"/>
      <w:pPr>
        <w:ind w:left="5746" w:hanging="203"/>
      </w:pPr>
      <w:rPr>
        <w:rFonts w:hint="default"/>
      </w:rPr>
    </w:lvl>
    <w:lvl w:ilvl="7" w:tplc="22DCD38E">
      <w:numFmt w:val="bullet"/>
      <w:lvlText w:val="•"/>
      <w:lvlJc w:val="left"/>
      <w:pPr>
        <w:ind w:left="6647" w:hanging="203"/>
      </w:pPr>
      <w:rPr>
        <w:rFonts w:hint="default"/>
      </w:rPr>
    </w:lvl>
    <w:lvl w:ilvl="8" w:tplc="7784654E">
      <w:numFmt w:val="bullet"/>
      <w:lvlText w:val="•"/>
      <w:lvlJc w:val="left"/>
      <w:pPr>
        <w:ind w:left="7548" w:hanging="203"/>
      </w:pPr>
      <w:rPr>
        <w:rFonts w:hint="default"/>
      </w:rPr>
    </w:lvl>
  </w:abstractNum>
  <w:abstractNum w:abstractNumId="2">
    <w:nsid w:val="71B162C8"/>
    <w:multiLevelType w:val="hybridMultilevel"/>
    <w:tmpl w:val="A67A0ED0"/>
    <w:lvl w:ilvl="0" w:tplc="9E8045CE">
      <w:start w:val="1"/>
      <w:numFmt w:val="decimal"/>
      <w:lvlText w:val="%1."/>
      <w:lvlJc w:val="left"/>
      <w:pPr>
        <w:ind w:left="956" w:hanging="224"/>
        <w:jc w:val="left"/>
      </w:pPr>
      <w:rPr>
        <w:rFonts w:hint="default"/>
        <w:w w:val="87"/>
      </w:rPr>
    </w:lvl>
    <w:lvl w:ilvl="1" w:tplc="460CC27E">
      <w:start w:val="1"/>
      <w:numFmt w:val="decimal"/>
      <w:lvlText w:val="%2."/>
      <w:lvlJc w:val="left"/>
      <w:pPr>
        <w:ind w:left="1247" w:hanging="235"/>
        <w:jc w:val="left"/>
      </w:pPr>
      <w:rPr>
        <w:rFonts w:hint="default"/>
        <w:w w:val="99"/>
      </w:rPr>
    </w:lvl>
    <w:lvl w:ilvl="2" w:tplc="EC24CABE">
      <w:numFmt w:val="bullet"/>
      <w:lvlText w:val="•"/>
      <w:lvlJc w:val="left"/>
      <w:pPr>
        <w:ind w:left="2168" w:hanging="235"/>
      </w:pPr>
      <w:rPr>
        <w:rFonts w:hint="default"/>
      </w:rPr>
    </w:lvl>
    <w:lvl w:ilvl="3" w:tplc="535A1928">
      <w:numFmt w:val="bullet"/>
      <w:lvlText w:val="•"/>
      <w:lvlJc w:val="left"/>
      <w:pPr>
        <w:ind w:left="3097" w:hanging="235"/>
      </w:pPr>
      <w:rPr>
        <w:rFonts w:hint="default"/>
      </w:rPr>
    </w:lvl>
    <w:lvl w:ilvl="4" w:tplc="6A40AA08">
      <w:numFmt w:val="bullet"/>
      <w:lvlText w:val="•"/>
      <w:lvlJc w:val="left"/>
      <w:pPr>
        <w:ind w:left="4026" w:hanging="235"/>
      </w:pPr>
      <w:rPr>
        <w:rFonts w:hint="default"/>
      </w:rPr>
    </w:lvl>
    <w:lvl w:ilvl="5" w:tplc="67CEA5B8">
      <w:numFmt w:val="bullet"/>
      <w:lvlText w:val="•"/>
      <w:lvlJc w:val="left"/>
      <w:pPr>
        <w:ind w:left="4955" w:hanging="235"/>
      </w:pPr>
      <w:rPr>
        <w:rFonts w:hint="default"/>
      </w:rPr>
    </w:lvl>
    <w:lvl w:ilvl="6" w:tplc="0BD41F22">
      <w:numFmt w:val="bullet"/>
      <w:lvlText w:val="•"/>
      <w:lvlJc w:val="left"/>
      <w:pPr>
        <w:ind w:left="5884" w:hanging="235"/>
      </w:pPr>
      <w:rPr>
        <w:rFonts w:hint="default"/>
      </w:rPr>
    </w:lvl>
    <w:lvl w:ilvl="7" w:tplc="AE14E46C">
      <w:numFmt w:val="bullet"/>
      <w:lvlText w:val="•"/>
      <w:lvlJc w:val="left"/>
      <w:pPr>
        <w:ind w:left="6813" w:hanging="235"/>
      </w:pPr>
      <w:rPr>
        <w:rFonts w:hint="default"/>
      </w:rPr>
    </w:lvl>
    <w:lvl w:ilvl="8" w:tplc="A058DC3A">
      <w:numFmt w:val="bullet"/>
      <w:lvlText w:val="•"/>
      <w:lvlJc w:val="left"/>
      <w:pPr>
        <w:ind w:left="7742" w:hanging="23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2B4"/>
    <w:rsid w:val="00110FE2"/>
    <w:rsid w:val="002062B4"/>
    <w:rsid w:val="00393F9D"/>
    <w:rsid w:val="00420327"/>
    <w:rsid w:val="0087695A"/>
    <w:rsid w:val="00E8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F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110FE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10FE2"/>
  </w:style>
  <w:style w:type="paragraph" w:styleId="ListParagraph">
    <w:name w:val="List Paragraph"/>
    <w:basedOn w:val="Normal"/>
    <w:uiPriority w:val="34"/>
    <w:qFormat/>
    <w:rsid w:val="00110FE2"/>
    <w:pPr>
      <w:ind w:left="720"/>
      <w:contextualSpacing/>
    </w:pPr>
  </w:style>
  <w:style w:type="paragraph" w:styleId="NoSpacing">
    <w:name w:val="No Spacing"/>
    <w:uiPriority w:val="1"/>
    <w:qFormat/>
    <w:rsid w:val="00110FE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0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F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F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110FE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10FE2"/>
  </w:style>
  <w:style w:type="paragraph" w:styleId="ListParagraph">
    <w:name w:val="List Paragraph"/>
    <w:basedOn w:val="Normal"/>
    <w:uiPriority w:val="34"/>
    <w:qFormat/>
    <w:rsid w:val="00110FE2"/>
    <w:pPr>
      <w:ind w:left="720"/>
      <w:contextualSpacing/>
    </w:pPr>
  </w:style>
  <w:style w:type="paragraph" w:styleId="NoSpacing">
    <w:name w:val="No Spacing"/>
    <w:uiPriority w:val="1"/>
    <w:qFormat/>
    <w:rsid w:val="00110FE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0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F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286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4</cp:revision>
  <cp:lastPrinted>2017-07-13T15:12:00Z</cp:lastPrinted>
  <dcterms:created xsi:type="dcterms:W3CDTF">2017-07-13T13:30:00Z</dcterms:created>
  <dcterms:modified xsi:type="dcterms:W3CDTF">2017-07-13T15:12:00Z</dcterms:modified>
</cp:coreProperties>
</file>